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pct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90"/>
        <w:gridCol w:w="346"/>
        <w:gridCol w:w="929"/>
        <w:gridCol w:w="1030"/>
        <w:gridCol w:w="974"/>
        <w:gridCol w:w="122"/>
        <w:gridCol w:w="1134"/>
        <w:gridCol w:w="768"/>
        <w:gridCol w:w="1803"/>
        <w:gridCol w:w="253"/>
        <w:gridCol w:w="1699"/>
        <w:gridCol w:w="980"/>
        <w:gridCol w:w="868"/>
      </w:tblGrid>
      <w:tr w:rsidR="00B86DA8" w:rsidRPr="00B519E4" w:rsidTr="00C86B62">
        <w:trPr>
          <w:cantSplit/>
          <w:trHeight w:val="2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778" w:rsidRPr="0023472C" w:rsidRDefault="002B3778" w:rsidP="002B3778">
            <w:pPr>
              <w:rPr>
                <w:rFonts w:ascii="Arial Narrow" w:eastAsiaTheme="minorEastAsia" w:hAnsi="Arial Narrow"/>
                <w:b/>
                <w:color w:val="000000" w:themeColor="text1"/>
                <w:sz w:val="18"/>
              </w:rPr>
            </w:pPr>
            <w:r w:rsidRPr="006E131A">
              <w:rPr>
                <w:rFonts w:ascii="Arial Narrow" w:eastAsiaTheme="minorEastAsia" w:hAnsi="Arial Narrow"/>
                <w:b/>
                <w:color w:val="000000" w:themeColor="text1"/>
                <w:sz w:val="18"/>
              </w:rPr>
              <w:t>W celu zapewnienia dokładności</w:t>
            </w:r>
            <w:r>
              <w:rPr>
                <w:rFonts w:ascii="Arial Narrow" w:eastAsiaTheme="minorEastAsia" w:hAnsi="Arial Narrow"/>
                <w:b/>
                <w:color w:val="000000" w:themeColor="text1"/>
                <w:sz w:val="18"/>
              </w:rPr>
              <w:t xml:space="preserve"> kalkulacji oraz prawidłowego doboru systemu naprawy  kompozytami , </w:t>
            </w:r>
            <w:r w:rsidRPr="006E131A">
              <w:rPr>
                <w:rFonts w:ascii="Arial Narrow" w:eastAsiaTheme="minorEastAsia" w:hAnsi="Arial Narrow"/>
                <w:b/>
                <w:color w:val="000000" w:themeColor="text1"/>
                <w:sz w:val="18"/>
              </w:rPr>
              <w:t xml:space="preserve"> należy wypełnić formularz w całości. </w:t>
            </w:r>
            <w:r>
              <w:rPr>
                <w:rFonts w:ascii="Arial Narrow" w:eastAsiaTheme="minorEastAsia" w:hAnsi="Arial Narrow"/>
                <w:b/>
                <w:color w:val="000000" w:themeColor="text1"/>
                <w:sz w:val="18"/>
              </w:rPr>
              <w:t xml:space="preserve">W przypadku wątpliwości, prosimy o  kontakt lub wpisanie komentarza. O ile to  Możliwe, prosimy o przesłanie zdjęć. </w:t>
            </w:r>
          </w:p>
          <w:p w:rsidR="00B86DA8" w:rsidRDefault="00B86DA8" w:rsidP="00F97425">
            <w:pPr>
              <w:rPr>
                <w:rFonts w:ascii="Arial Narrow" w:hAnsi="Arial Narrow"/>
              </w:rPr>
            </w:pPr>
          </w:p>
          <w:p w:rsidR="000A68BC" w:rsidRPr="00B519E4" w:rsidRDefault="000A68BC" w:rsidP="00F97425">
            <w:pPr>
              <w:rPr>
                <w:rFonts w:ascii="Arial Narrow" w:hAnsi="Arial Narrow"/>
              </w:rPr>
            </w:pPr>
          </w:p>
        </w:tc>
      </w:tr>
      <w:tr w:rsidR="00121DFE" w:rsidRPr="00B519E4" w:rsidTr="00136888">
        <w:trPr>
          <w:cantSplit/>
          <w:trHeight w:val="230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004789"/>
            <w:vAlign w:val="center"/>
          </w:tcPr>
          <w:p w:rsidR="00121DFE" w:rsidRPr="00B519E4" w:rsidRDefault="00121DFE" w:rsidP="00705AD5">
            <w:pPr>
              <w:rPr>
                <w:rFonts w:ascii="Eurostile LT Std Bold" w:hAnsi="Eurostile LT Std Bold"/>
                <w:b/>
              </w:rPr>
            </w:pPr>
            <w:r w:rsidRPr="00B519E4">
              <w:rPr>
                <w:rFonts w:ascii="Eurostile LT Std Bold" w:hAnsi="Eurostile LT Std Bold"/>
                <w:b/>
                <w:color w:val="FFFFFF"/>
              </w:rPr>
              <w:t>DANE KONTAKTOWE</w:t>
            </w:r>
          </w:p>
        </w:tc>
      </w:tr>
      <w:tr w:rsidR="00AD2ABB" w:rsidRPr="00B519E4" w:rsidTr="006E131A">
        <w:trPr>
          <w:cantSplit/>
          <w:trHeight w:val="230"/>
          <w:jc w:val="center"/>
        </w:trPr>
        <w:tc>
          <w:tcPr>
            <w:tcW w:w="1678" w:type="pct"/>
            <w:gridSpan w:val="6"/>
            <w:tcBorders>
              <w:top w:val="nil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E67BB" w:rsidRPr="00B519E4" w:rsidRDefault="00B519E4" w:rsidP="00EE01C5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Eurostile LT Std Bold" w:hAnsi="Eurostile LT Std Bold"/>
                <w:b/>
                <w:sz w:val="14"/>
              </w:rPr>
              <w:t>W</w:t>
            </w:r>
            <w:r w:rsidRPr="00B519E4">
              <w:rPr>
                <w:rFonts w:ascii="Eurostile LT Std Bold" w:hAnsi="Eurostile LT Std Bold" w:hint="eastAsia"/>
                <w:b/>
                <w:sz w:val="14"/>
              </w:rPr>
              <w:t>Ł</w:t>
            </w:r>
            <w:r w:rsidRPr="00B519E4">
              <w:rPr>
                <w:rFonts w:ascii="Eurostile LT Std Bold" w:hAnsi="Eurostile LT Std Bold"/>
                <w:b/>
                <w:sz w:val="14"/>
              </w:rPr>
              <w:t>A</w:t>
            </w:r>
            <w:r w:rsidRPr="00B519E4">
              <w:rPr>
                <w:rFonts w:ascii="Eurostile LT Std Bold" w:hAnsi="Eurostile LT Std Bold" w:hint="eastAsia"/>
                <w:b/>
                <w:sz w:val="14"/>
              </w:rPr>
              <w:t>Ś</w:t>
            </w:r>
            <w:r w:rsidR="00AB7F87">
              <w:rPr>
                <w:rFonts w:ascii="Eurostile LT Std Bold" w:hAnsi="Eurostile LT Std Bold"/>
                <w:b/>
                <w:sz w:val="14"/>
              </w:rPr>
              <w:t>CICIEL OBIEKTU</w:t>
            </w:r>
            <w:r w:rsidR="00BC0331" w:rsidRPr="00B519E4">
              <w:rPr>
                <w:rFonts w:ascii="Eurostile LT Std Bold" w:hAnsi="Eurostile LT Std Bold"/>
                <w:b/>
                <w:sz w:val="14"/>
              </w:rPr>
              <w:t>:</w:t>
            </w:r>
            <w:r w:rsidR="00BC0331" w:rsidRPr="00B519E4">
              <w:rPr>
                <w:rFonts w:ascii="Arial Narrow" w:hAnsi="Arial Narrow"/>
              </w:rPr>
              <w:t xml:space="preserve"> </w:t>
            </w:r>
            <w:bookmarkStart w:id="0" w:name="Text11"/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E67BB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BC0331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  <w:bookmarkEnd w:id="0"/>
          </w:p>
        </w:tc>
        <w:tc>
          <w:tcPr>
            <w:tcW w:w="1640" w:type="pct"/>
            <w:gridSpan w:val="3"/>
            <w:tcBorders>
              <w:top w:val="nil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E67BB" w:rsidRPr="00B519E4" w:rsidRDefault="00E0400E" w:rsidP="00EE01C5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Eurostile LT Std Bold" w:hAnsi="Eurostile LT Std Bold"/>
                <w:b/>
                <w:sz w:val="14"/>
              </w:rPr>
              <w:t>WYKONAWCA US</w:t>
            </w:r>
            <w:r w:rsidRPr="00B519E4">
              <w:rPr>
                <w:rFonts w:ascii="Eurostile LT Std Bold" w:hAnsi="Eurostile LT Std Bold" w:hint="eastAsia"/>
                <w:b/>
                <w:sz w:val="14"/>
              </w:rPr>
              <w:t>Ł</w:t>
            </w:r>
            <w:r w:rsidRPr="00B519E4">
              <w:rPr>
                <w:rFonts w:ascii="Eurostile LT Std Bold" w:hAnsi="Eurostile LT Std Bold"/>
                <w:b/>
                <w:sz w:val="14"/>
              </w:rPr>
              <w:t>UGI</w:t>
            </w:r>
            <w:r w:rsidR="00BC0331" w:rsidRPr="00B519E4">
              <w:rPr>
                <w:rFonts w:ascii="Eurostile LT Std Bold" w:hAnsi="Eurostile LT Std Bold"/>
                <w:b/>
                <w:sz w:val="14"/>
              </w:rPr>
              <w:t>:</w:t>
            </w:r>
            <w:r w:rsidR="00BC0331" w:rsidRPr="00B519E4">
              <w:rPr>
                <w:rFonts w:ascii="Arial Narrow" w:hAnsi="Arial Narrow"/>
              </w:rPr>
              <w:t xml:space="preserve">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67BB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BC0331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82" w:type="pct"/>
            <w:gridSpan w:val="4"/>
            <w:tcBorders>
              <w:top w:val="nil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E67BB" w:rsidRPr="00B519E4" w:rsidRDefault="00E0400E" w:rsidP="00EE01C5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Eurostile LT Std Bold" w:hAnsi="Eurostile LT Std Bold"/>
                <w:b/>
                <w:sz w:val="14"/>
              </w:rPr>
              <w:t>FORMULARZ WYPE</w:t>
            </w:r>
            <w:r w:rsidRPr="00B519E4">
              <w:rPr>
                <w:rFonts w:ascii="Eurostile LT Std Bold" w:hAnsi="Eurostile LT Std Bold" w:hint="eastAsia"/>
                <w:b/>
                <w:sz w:val="14"/>
              </w:rPr>
              <w:t>Ł</w:t>
            </w:r>
            <w:r w:rsidRPr="00B519E4">
              <w:rPr>
                <w:rFonts w:ascii="Eurostile LT Std Bold" w:hAnsi="Eurostile LT Std Bold"/>
                <w:b/>
                <w:sz w:val="14"/>
              </w:rPr>
              <w:t>NI</w:t>
            </w:r>
            <w:r w:rsidRPr="00B519E4">
              <w:rPr>
                <w:rFonts w:ascii="Eurostile LT Std Bold" w:hAnsi="Eurostile LT Std Bold" w:hint="eastAsia"/>
                <w:b/>
                <w:sz w:val="14"/>
              </w:rPr>
              <w:t>Ł</w:t>
            </w:r>
            <w:r w:rsidRPr="00B519E4">
              <w:rPr>
                <w:rFonts w:ascii="Eurostile LT Std Bold" w:hAnsi="Eurostile LT Std Bold"/>
                <w:b/>
                <w:sz w:val="14"/>
              </w:rPr>
              <w:t>:</w:t>
            </w:r>
            <w:r w:rsidRPr="00B519E4">
              <w:rPr>
                <w:rFonts w:ascii="Arial Narrow" w:hAnsi="Arial Narrow"/>
              </w:rPr>
              <w:t xml:space="preserve"> </w:t>
            </w:r>
            <w:bookmarkStart w:id="1" w:name="Text8"/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E67BB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6E67BB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  <w:bookmarkEnd w:id="1"/>
          </w:p>
        </w:tc>
      </w:tr>
      <w:tr w:rsidR="00AD2ABB" w:rsidRPr="00B519E4" w:rsidTr="006E131A">
        <w:trPr>
          <w:cantSplit/>
          <w:trHeight w:val="230"/>
          <w:jc w:val="center"/>
        </w:trPr>
        <w:tc>
          <w:tcPr>
            <w:tcW w:w="1678" w:type="pct"/>
            <w:gridSpan w:val="6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E67BB" w:rsidRPr="00B519E4" w:rsidRDefault="006E67BB" w:rsidP="00EE01C5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Miasto: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  <w:r w:rsidRPr="00B519E4">
              <w:tab/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Państwo: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1D01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40" w:type="pct"/>
            <w:gridSpan w:val="3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E67BB" w:rsidRPr="00B519E4" w:rsidRDefault="005E1D01" w:rsidP="00EE01C5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Miasto: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  <w:r w:rsidRPr="00B519E4">
              <w:tab/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Państwo: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82" w:type="pct"/>
            <w:gridSpan w:val="4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6E67BB" w:rsidRPr="00B519E4" w:rsidRDefault="006E67BB" w:rsidP="00EE01C5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Telefon: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</w:tr>
      <w:tr w:rsidR="00AD2ABB" w:rsidRPr="00B519E4" w:rsidTr="006E131A">
        <w:trPr>
          <w:cantSplit/>
          <w:trHeight w:val="230"/>
          <w:jc w:val="center"/>
        </w:trPr>
        <w:tc>
          <w:tcPr>
            <w:tcW w:w="1678" w:type="pct"/>
            <w:gridSpan w:val="6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0772F0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Kontakt: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40" w:type="pct"/>
            <w:gridSpan w:val="3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0772F0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Kontakt: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82" w:type="pct"/>
            <w:gridSpan w:val="4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EE01C5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E-mail: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</w:tr>
      <w:tr w:rsidR="00AD2ABB" w:rsidRPr="00B519E4" w:rsidTr="006E131A">
        <w:trPr>
          <w:cantSplit/>
          <w:trHeight w:val="230"/>
          <w:jc w:val="center"/>
        </w:trPr>
        <w:tc>
          <w:tcPr>
            <w:tcW w:w="1678" w:type="pct"/>
            <w:gridSpan w:val="6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C0331" w:rsidRPr="00B519E4" w:rsidRDefault="00BC0331" w:rsidP="000772F0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Telefon: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40" w:type="pct"/>
            <w:gridSpan w:val="3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C0331" w:rsidRPr="00B519E4" w:rsidRDefault="00BC0331" w:rsidP="000772F0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Telefon: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82" w:type="pct"/>
            <w:gridSpan w:val="4"/>
            <w:vMerge w:val="restart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C0331" w:rsidRPr="00B519E4" w:rsidRDefault="004B040A" w:rsidP="00BC0331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</w:rPr>
              <w:t>Uwagi</w:t>
            </w:r>
            <w:r w:rsidR="00BC0331" w:rsidRPr="00B519E4">
              <w:rPr>
                <w:rFonts w:ascii="Arial Narrow" w:hAnsi="Arial Narrow"/>
              </w:rPr>
              <w:t>:</w:t>
            </w:r>
            <w:r w:rsidR="00BC0331" w:rsidRPr="00B519E4">
              <w:rPr>
                <w:rFonts w:ascii="Arial Narrow" w:hAnsi="Arial Narrow"/>
                <w:b/>
              </w:rPr>
              <w:t xml:space="preserve">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0331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BC0331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BC0331" w:rsidRPr="00B519E4" w:rsidRDefault="00BC0331" w:rsidP="004B040A">
            <w:pPr>
              <w:rPr>
                <w:rFonts w:ascii="Arial Narrow" w:hAnsi="Arial Narrow"/>
              </w:rPr>
            </w:pPr>
          </w:p>
        </w:tc>
      </w:tr>
      <w:tr w:rsidR="00AD2ABB" w:rsidRPr="00B519E4" w:rsidTr="006E131A">
        <w:trPr>
          <w:cantSplit/>
          <w:trHeight w:val="230"/>
          <w:jc w:val="center"/>
        </w:trPr>
        <w:tc>
          <w:tcPr>
            <w:tcW w:w="1678" w:type="pct"/>
            <w:gridSpan w:val="6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C0331" w:rsidRPr="00B519E4" w:rsidRDefault="00BC0331" w:rsidP="000772F0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E-mail: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40" w:type="pct"/>
            <w:gridSpan w:val="3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C0331" w:rsidRPr="00B519E4" w:rsidRDefault="00BC0331" w:rsidP="000772F0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E-mail: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82" w:type="pct"/>
            <w:gridSpan w:val="4"/>
            <w:vMerge/>
            <w:tcBorders>
              <w:top w:val="single" w:sz="2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BC0331" w:rsidRPr="00B519E4" w:rsidRDefault="00BC0331" w:rsidP="00975C6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2ABB" w:rsidRPr="00B519E4" w:rsidTr="006E131A">
        <w:trPr>
          <w:cantSplit/>
          <w:trHeight w:val="230"/>
          <w:jc w:val="center"/>
        </w:trPr>
        <w:tc>
          <w:tcPr>
            <w:tcW w:w="1678" w:type="pct"/>
            <w:gridSpan w:val="6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75C62" w:rsidRPr="00B519E4" w:rsidRDefault="00975C62" w:rsidP="000772F0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Lokalizacja rurociągu: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40" w:type="pct"/>
            <w:gridSpan w:val="3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75C62" w:rsidRPr="00B519E4" w:rsidRDefault="00975C62" w:rsidP="000772F0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Nr zadania: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82" w:type="pct"/>
            <w:gridSpan w:val="4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single" w:sz="2" w:space="0" w:color="7F7F7F" w:themeColor="text1" w:themeTint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75C62" w:rsidRPr="00B519E4" w:rsidRDefault="00975C62" w:rsidP="00EE01C5">
            <w:pPr>
              <w:rPr>
                <w:rFonts w:ascii="Arial Narrow" w:hAnsi="Arial Narrow"/>
              </w:rPr>
            </w:pPr>
          </w:p>
        </w:tc>
      </w:tr>
      <w:tr w:rsidR="00AD2ABB" w:rsidRPr="00B519E4" w:rsidTr="006E131A">
        <w:trPr>
          <w:cantSplit/>
          <w:trHeight w:val="230"/>
          <w:jc w:val="center"/>
        </w:trPr>
        <w:tc>
          <w:tcPr>
            <w:tcW w:w="1678" w:type="pct"/>
            <w:gridSpan w:val="6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0772F0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Nr id. rurociągu: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40" w:type="pct"/>
            <w:gridSpan w:val="3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0772F0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Planowana data rozpoczęcia: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82" w:type="pct"/>
            <w:gridSpan w:val="4"/>
            <w:tcBorders>
              <w:top w:val="single" w:sz="2" w:space="0" w:color="7F7F7F" w:themeColor="text1" w:themeTint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EE01C5">
            <w:pPr>
              <w:rPr>
                <w:rFonts w:ascii="Arial Narrow" w:hAnsi="Arial Narrow"/>
              </w:rPr>
            </w:pPr>
          </w:p>
        </w:tc>
      </w:tr>
      <w:tr w:rsidR="005E1D01" w:rsidRPr="00B519E4" w:rsidTr="00136888">
        <w:trPr>
          <w:cantSplit/>
          <w:trHeight w:val="2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004789"/>
          </w:tcPr>
          <w:p w:rsidR="005E1D01" w:rsidRPr="00B519E4" w:rsidRDefault="005E1D01" w:rsidP="00563457">
            <w:r w:rsidRPr="00B519E4">
              <w:rPr>
                <w:rFonts w:ascii="Eurostile LT Std Bold" w:hAnsi="Eurostile LT Std Bold"/>
                <w:b/>
                <w:color w:val="FFFFFF"/>
              </w:rPr>
              <w:t>WYMAGANE INFORMACJE</w:t>
            </w:r>
          </w:p>
        </w:tc>
      </w:tr>
      <w:tr w:rsidR="00076E2C" w:rsidRPr="00B519E4" w:rsidTr="006E131A">
        <w:trPr>
          <w:cantSplit/>
          <w:trHeight w:val="1526"/>
          <w:jc w:val="center"/>
        </w:trPr>
        <w:tc>
          <w:tcPr>
            <w:tcW w:w="173" w:type="pct"/>
            <w:tcBorders>
              <w:top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076E2C" w:rsidRPr="00B519E4" w:rsidRDefault="00076E2C" w:rsidP="00EA168E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519E4">
              <w:rPr>
                <w:rFonts w:ascii="Eurostile LT Std Bold" w:hAnsi="Eurostile LT Std Bold"/>
                <w:sz w:val="14"/>
              </w:rPr>
              <w:t>PREFERENCJE</w:t>
            </w:r>
          </w:p>
        </w:tc>
        <w:tc>
          <w:tcPr>
            <w:tcW w:w="1505" w:type="pct"/>
            <w:gridSpan w:val="5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076E2C" w:rsidRPr="00B519E4" w:rsidRDefault="00076E2C" w:rsidP="00076E2C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>Warunek dla pakietu obliczeniowego:</w:t>
            </w:r>
          </w:p>
          <w:p w:rsidR="00076E2C" w:rsidRPr="00B519E4" w:rsidRDefault="00810FC0" w:rsidP="00076E2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85768853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Zgodny z ASME PCC-2</w:t>
            </w:r>
          </w:p>
          <w:p w:rsidR="00076E2C" w:rsidRPr="00B519E4" w:rsidRDefault="00810FC0" w:rsidP="00E0400E">
            <w:pPr>
              <w:ind w:right="-15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50764949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</w:t>
            </w:r>
            <w:proofErr w:type="spellStart"/>
            <w:r w:rsidR="00E8518C" w:rsidRPr="00B519E4">
              <w:rPr>
                <w:rFonts w:ascii="Arial Narrow" w:hAnsi="Arial Narrow"/>
              </w:rPr>
              <w:t>Non-ASME</w:t>
            </w:r>
            <w:proofErr w:type="spellEnd"/>
            <w:r w:rsidR="00E8518C" w:rsidRPr="00B519E4">
              <w:rPr>
                <w:rFonts w:ascii="Arial Narrow" w:hAnsi="Arial Narrow"/>
              </w:rPr>
              <w:t xml:space="preserve"> PCC-2, technicznie dostosowany</w:t>
            </w:r>
          </w:p>
          <w:p w:rsidR="00076E2C" w:rsidRPr="00B519E4" w:rsidRDefault="00810FC0" w:rsidP="00076E2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21535714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Zgodny z ISO 24817</w:t>
            </w:r>
          </w:p>
          <w:p w:rsidR="00076E2C" w:rsidRPr="00B519E4" w:rsidRDefault="00810FC0" w:rsidP="009178A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36358245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Rekomendacja przy optymalnych warunkach</w:t>
            </w:r>
          </w:p>
          <w:p w:rsidR="00076E2C" w:rsidRPr="00B519E4" w:rsidRDefault="00076E2C" w:rsidP="009178A3">
            <w:pPr>
              <w:rPr>
                <w:rFonts w:ascii="Arial Narrow" w:hAnsi="Arial Narrow"/>
              </w:rPr>
            </w:pPr>
          </w:p>
        </w:tc>
        <w:tc>
          <w:tcPr>
            <w:tcW w:w="1640" w:type="pct"/>
            <w:gridSpan w:val="3"/>
            <w:tcBorders>
              <w:top w:val="nil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076E2C" w:rsidRPr="00B519E4" w:rsidRDefault="00076E2C" w:rsidP="009178A3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Preferowany system kompozytowy (jeśli jest </w:t>
            </w:r>
            <w:r w:rsidR="004B040A">
              <w:rPr>
                <w:rFonts w:ascii="Arial Narrow" w:hAnsi="Arial Narrow"/>
              </w:rPr>
              <w:t>znany</w:t>
            </w:r>
            <w:r w:rsidRPr="00B519E4">
              <w:rPr>
                <w:rFonts w:ascii="Arial Narrow" w:hAnsi="Arial Narrow"/>
              </w:rPr>
              <w:t>):</w:t>
            </w:r>
          </w:p>
          <w:p w:rsidR="00076E2C" w:rsidRPr="002B3778" w:rsidRDefault="00810FC0" w:rsidP="009178A3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MS Gothic" w:eastAsia="MS Gothic" w:hAnsi="MS Gothic"/>
                </w:rPr>
                <w:id w:val="346143150"/>
              </w:sdtPr>
              <w:sdtContent>
                <w:r w:rsidR="00E8518C" w:rsidRPr="002B3778">
                  <w:rPr>
                    <w:rFonts w:ascii="MS Gothic" w:hAnsi="MS Gothic"/>
                    <w:lang w:val="en-US"/>
                  </w:rPr>
                  <w:t>☐</w:t>
                </w:r>
              </w:sdtContent>
            </w:sdt>
            <w:r w:rsidR="00E8518C" w:rsidRPr="002B3778"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 w:rsidR="00E8518C" w:rsidRPr="002B3778">
              <w:rPr>
                <w:rFonts w:ascii="Arial Narrow" w:hAnsi="Arial Narrow"/>
                <w:lang w:val="en-US"/>
              </w:rPr>
              <w:t>Syntho</w:t>
            </w:r>
            <w:proofErr w:type="spellEnd"/>
            <w:r w:rsidR="00E8518C" w:rsidRPr="002B3778">
              <w:rPr>
                <w:rFonts w:ascii="Arial Narrow" w:hAnsi="Arial Narrow"/>
                <w:lang w:val="en-US"/>
              </w:rPr>
              <w:t>-Glass XT</w:t>
            </w:r>
          </w:p>
          <w:p w:rsidR="00076E2C" w:rsidRPr="002B3778" w:rsidRDefault="00810FC0" w:rsidP="009178A3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</w:rPr>
                <w:id w:val="-1194533015"/>
              </w:sdtPr>
              <w:sdtContent>
                <w:r w:rsidR="00E8518C" w:rsidRPr="002B3778">
                  <w:rPr>
                    <w:rFonts w:ascii="MS Gothic" w:hAnsi="MS Gothic"/>
                    <w:lang w:val="en-US"/>
                  </w:rPr>
                  <w:t>☐</w:t>
                </w:r>
              </w:sdtContent>
            </w:sdt>
            <w:r w:rsidR="00E8518C" w:rsidRPr="002B3778">
              <w:rPr>
                <w:rFonts w:ascii="MS Gothic" w:hAnsi="MS Gothic"/>
                <w:lang w:val="en-US"/>
              </w:rPr>
              <w:t xml:space="preserve"> </w:t>
            </w:r>
            <w:r w:rsidR="00E8518C" w:rsidRPr="002B3778">
              <w:rPr>
                <w:rFonts w:ascii="Arial Narrow" w:hAnsi="Arial Narrow"/>
                <w:lang w:val="en-US"/>
              </w:rPr>
              <w:t>Viper-Skin</w:t>
            </w:r>
          </w:p>
          <w:p w:rsidR="00076E2C" w:rsidRPr="002B3778" w:rsidRDefault="00810FC0" w:rsidP="009178A3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MS Gothic" w:eastAsia="MS Gothic" w:hAnsi="MS Gothic"/>
                </w:rPr>
                <w:id w:val="643624851"/>
              </w:sdtPr>
              <w:sdtContent>
                <w:r w:rsidR="00E8518C" w:rsidRPr="002B3778">
                  <w:rPr>
                    <w:rFonts w:ascii="MS Gothic" w:hAnsi="MS Gothic"/>
                    <w:lang w:val="en-US"/>
                  </w:rPr>
                  <w:t>☐</w:t>
                </w:r>
              </w:sdtContent>
            </w:sdt>
            <w:r w:rsidR="00E8518C" w:rsidRPr="002B3778">
              <w:rPr>
                <w:rFonts w:ascii="Arial Narrow" w:hAnsi="Arial Narrow"/>
                <w:lang w:val="en-US"/>
              </w:rPr>
              <w:t xml:space="preserve">  Thermo-Wrap</w:t>
            </w:r>
          </w:p>
          <w:p w:rsidR="00076E2C" w:rsidRPr="00B97E34" w:rsidRDefault="00810FC0" w:rsidP="009178A3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</w:rPr>
                <w:id w:val="1406418124"/>
              </w:sdtPr>
              <w:sdtContent>
                <w:r w:rsidR="00E8518C" w:rsidRPr="00B97E34">
                  <w:rPr>
                    <w:rFonts w:ascii="MS Gothic" w:hAnsi="MS Gothic"/>
                    <w:lang w:val="en-US"/>
                  </w:rPr>
                  <w:t>☐</w:t>
                </w:r>
              </w:sdtContent>
            </w:sdt>
            <w:r w:rsidR="00E8518C" w:rsidRPr="00B97E34">
              <w:rPr>
                <w:rFonts w:ascii="Arial Narrow" w:hAnsi="Arial Narrow"/>
                <w:lang w:val="en-US"/>
              </w:rPr>
              <w:t xml:space="preserve">  Thermo-Wrap </w:t>
            </w:r>
            <w:proofErr w:type="spellStart"/>
            <w:r w:rsidR="00E8518C" w:rsidRPr="00B97E34">
              <w:rPr>
                <w:rFonts w:ascii="Arial Narrow" w:hAnsi="Arial Narrow"/>
                <w:lang w:val="en-US"/>
              </w:rPr>
              <w:t>Inspectable</w:t>
            </w:r>
            <w:proofErr w:type="spellEnd"/>
            <w:r w:rsidR="00E8518C" w:rsidRPr="00B97E34">
              <w:rPr>
                <w:rFonts w:ascii="Arial Narrow" w:hAnsi="Arial Narrow"/>
                <w:lang w:val="en-US"/>
              </w:rPr>
              <w:t xml:space="preserve"> (2X grub.)</w:t>
            </w:r>
          </w:p>
          <w:p w:rsidR="00076E2C" w:rsidRPr="002B3778" w:rsidRDefault="00810FC0" w:rsidP="009178A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28280253"/>
              </w:sdtPr>
              <w:sdtContent>
                <w:r w:rsidR="00E8518C" w:rsidRPr="002B3778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2B3778">
              <w:rPr>
                <w:rFonts w:ascii="Arial Narrow" w:hAnsi="Arial Narrow"/>
              </w:rPr>
              <w:t xml:space="preserve">  </w:t>
            </w:r>
            <w:proofErr w:type="spellStart"/>
            <w:r w:rsidR="00E8518C" w:rsidRPr="002B3778">
              <w:rPr>
                <w:rFonts w:ascii="Arial Narrow" w:hAnsi="Arial Narrow"/>
              </w:rPr>
              <w:t>Thermo-Wrap</w:t>
            </w:r>
            <w:proofErr w:type="spellEnd"/>
            <w:r w:rsidR="00E8518C" w:rsidRPr="002B3778">
              <w:rPr>
                <w:rFonts w:ascii="Arial Narrow" w:hAnsi="Arial Narrow"/>
              </w:rPr>
              <w:t xml:space="preserve"> CF</w:t>
            </w:r>
          </w:p>
          <w:p w:rsidR="00560F53" w:rsidRPr="00B519E4" w:rsidRDefault="00810FC0" w:rsidP="009178A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77950815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 Brak preferencji</w:t>
            </w:r>
          </w:p>
        </w:tc>
        <w:tc>
          <w:tcPr>
            <w:tcW w:w="1682" w:type="pct"/>
            <w:gridSpan w:val="4"/>
            <w:tcBorders>
              <w:top w:val="nil"/>
              <w:left w:val="single" w:sz="2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76E2C" w:rsidRPr="00B519E4" w:rsidRDefault="00076E2C" w:rsidP="009178A3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Preferowana masa uszczelniająca (jeśli jest </w:t>
            </w:r>
            <w:r w:rsidR="004B040A">
              <w:rPr>
                <w:rFonts w:ascii="Arial Narrow" w:hAnsi="Arial Narrow"/>
              </w:rPr>
              <w:t>znany</w:t>
            </w:r>
            <w:r w:rsidRPr="00B519E4">
              <w:rPr>
                <w:rFonts w:ascii="Arial Narrow" w:hAnsi="Arial Narrow"/>
              </w:rPr>
              <w:t>):</w:t>
            </w:r>
          </w:p>
          <w:p w:rsidR="00076E2C" w:rsidRPr="002B3778" w:rsidRDefault="00810FC0" w:rsidP="009178A3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MS Gothic" w:eastAsia="MS Gothic" w:hAnsi="MS Gothic"/>
                </w:rPr>
                <w:id w:val="-1224597395"/>
              </w:sdtPr>
              <w:sdtContent>
                <w:r w:rsidR="00E8518C" w:rsidRPr="002B3778">
                  <w:rPr>
                    <w:rFonts w:ascii="MS Gothic" w:hAnsi="MS Gothic"/>
                    <w:lang w:val="en-US"/>
                  </w:rPr>
                  <w:t>☐</w:t>
                </w:r>
              </w:sdtContent>
            </w:sdt>
            <w:r w:rsidR="00E8518C" w:rsidRPr="002B3778">
              <w:rPr>
                <w:rFonts w:ascii="Arial Narrow" w:hAnsi="Arial Narrow"/>
                <w:lang w:val="en-US"/>
              </w:rPr>
              <w:t xml:space="preserve">  </w:t>
            </w:r>
            <w:proofErr w:type="spellStart"/>
            <w:r w:rsidR="00E8518C" w:rsidRPr="002B3778">
              <w:rPr>
                <w:rFonts w:ascii="Arial Narrow" w:hAnsi="Arial Narrow"/>
                <w:lang w:val="en-US"/>
              </w:rPr>
              <w:t>Syntho</w:t>
            </w:r>
            <w:proofErr w:type="spellEnd"/>
            <w:r w:rsidR="00E8518C" w:rsidRPr="002B3778">
              <w:rPr>
                <w:rFonts w:ascii="Arial Narrow" w:hAnsi="Arial Narrow"/>
                <w:lang w:val="en-US"/>
              </w:rPr>
              <w:t>-Steel</w:t>
            </w:r>
          </w:p>
          <w:p w:rsidR="00076E2C" w:rsidRPr="002B3778" w:rsidRDefault="00810FC0" w:rsidP="009178A3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</w:rPr>
                <w:id w:val="-905609687"/>
              </w:sdtPr>
              <w:sdtContent>
                <w:r w:rsidR="00E8518C" w:rsidRPr="002B3778">
                  <w:rPr>
                    <w:rFonts w:ascii="MS Gothic" w:hAnsi="MS Gothic"/>
                    <w:lang w:val="en-US"/>
                  </w:rPr>
                  <w:t>☐</w:t>
                </w:r>
              </w:sdtContent>
            </w:sdt>
            <w:r w:rsidR="00E8518C" w:rsidRPr="002B3778">
              <w:rPr>
                <w:rFonts w:ascii="MS Gothic" w:hAnsi="MS Gothic"/>
                <w:lang w:val="en-US"/>
              </w:rPr>
              <w:t xml:space="preserve"> </w:t>
            </w:r>
            <w:proofErr w:type="spellStart"/>
            <w:r w:rsidR="00E8518C" w:rsidRPr="002B3778">
              <w:rPr>
                <w:rFonts w:ascii="Arial Narrow" w:hAnsi="Arial Narrow"/>
                <w:lang w:val="en-US"/>
              </w:rPr>
              <w:t>Syntho-Poxy</w:t>
            </w:r>
            <w:proofErr w:type="spellEnd"/>
            <w:r w:rsidR="00E8518C" w:rsidRPr="002B3778">
              <w:rPr>
                <w:rFonts w:ascii="Arial Narrow" w:hAnsi="Arial Narrow"/>
                <w:lang w:val="en-US"/>
              </w:rPr>
              <w:t xml:space="preserve"> HC</w:t>
            </w:r>
          </w:p>
          <w:p w:rsidR="00076E2C" w:rsidRPr="002B3778" w:rsidRDefault="00810FC0" w:rsidP="009178A3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MS Gothic" w:eastAsia="MS Gothic" w:hAnsi="MS Gothic"/>
                </w:rPr>
                <w:id w:val="1897931392"/>
              </w:sdtPr>
              <w:sdtContent>
                <w:r w:rsidR="00E8518C" w:rsidRPr="002B3778">
                  <w:rPr>
                    <w:rFonts w:ascii="MS Gothic" w:hAnsi="MS Gothic"/>
                    <w:lang w:val="en-US"/>
                  </w:rPr>
                  <w:t>☐</w:t>
                </w:r>
              </w:sdtContent>
            </w:sdt>
            <w:r w:rsidR="00E8518C" w:rsidRPr="002B3778">
              <w:rPr>
                <w:rFonts w:ascii="Arial Narrow" w:hAnsi="Arial Narrow"/>
                <w:lang w:val="en-US"/>
              </w:rPr>
              <w:t xml:space="preserve">  Thermo-Fill</w:t>
            </w:r>
          </w:p>
          <w:p w:rsidR="00560F53" w:rsidRPr="00B519E4" w:rsidRDefault="00810FC0" w:rsidP="009178A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99200194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 </w:t>
            </w:r>
            <w:proofErr w:type="spellStart"/>
            <w:r w:rsidR="00E8518C" w:rsidRPr="00B519E4">
              <w:rPr>
                <w:rFonts w:ascii="Arial Narrow" w:hAnsi="Arial Narrow"/>
              </w:rPr>
              <w:t>Thermo-Fill</w:t>
            </w:r>
            <w:proofErr w:type="spellEnd"/>
            <w:r w:rsidR="00E8518C" w:rsidRPr="00B519E4">
              <w:rPr>
                <w:rFonts w:ascii="Arial Narrow" w:hAnsi="Arial Narrow"/>
              </w:rPr>
              <w:t xml:space="preserve"> HT</w:t>
            </w:r>
          </w:p>
          <w:p w:rsidR="00076E2C" w:rsidRPr="00B519E4" w:rsidRDefault="00810FC0" w:rsidP="00560F5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1842457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 Brak preferencji</w:t>
            </w:r>
          </w:p>
        </w:tc>
      </w:tr>
      <w:tr w:rsidR="00730183" w:rsidRPr="00B519E4" w:rsidTr="006E131A">
        <w:trPr>
          <w:cantSplit/>
          <w:trHeight w:val="32"/>
          <w:jc w:val="center"/>
        </w:trPr>
        <w:tc>
          <w:tcPr>
            <w:tcW w:w="173" w:type="pct"/>
            <w:vMerge w:val="restart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730183" w:rsidRPr="00B519E4" w:rsidRDefault="00730183" w:rsidP="00EA168E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519E4">
              <w:rPr>
                <w:rFonts w:ascii="Eurostile LT Std Bold" w:hAnsi="Eurostile LT Std Bold"/>
                <w:sz w:val="14"/>
              </w:rPr>
              <w:t>DANE RURY</w:t>
            </w:r>
          </w:p>
        </w:tc>
        <w:tc>
          <w:tcPr>
            <w:tcW w:w="1505" w:type="pct"/>
            <w:gridSpan w:val="5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30183" w:rsidRPr="00B519E4" w:rsidRDefault="00730183" w:rsidP="00DB570D">
            <w:pPr>
              <w:spacing w:line="276" w:lineRule="auto"/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>Nominalny rozmiar rury (</w:t>
            </w:r>
            <w:proofErr w:type="spellStart"/>
            <w:r w:rsidRPr="00B519E4">
              <w:rPr>
                <w:rFonts w:ascii="Arial Narrow" w:hAnsi="Arial Narrow"/>
              </w:rPr>
              <w:t>śr</w:t>
            </w:r>
            <w:proofErr w:type="spellEnd"/>
            <w:r w:rsidRPr="00B519E4">
              <w:rPr>
                <w:rFonts w:ascii="Arial Narrow" w:hAnsi="Arial Narrow"/>
              </w:rPr>
              <w:t xml:space="preserve">. zew.):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730183" w:rsidRPr="00B519E4" w:rsidRDefault="00730183" w:rsidP="00DB570D">
            <w:pPr>
              <w:spacing w:line="276" w:lineRule="auto"/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Nominalna grubość ścianki: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730183" w:rsidRPr="00B519E4" w:rsidRDefault="00730183" w:rsidP="00DB570D">
            <w:pPr>
              <w:spacing w:line="276" w:lineRule="auto"/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Geometria:  </w:t>
            </w:r>
            <w:sdt>
              <w:sdtPr>
                <w:rPr>
                  <w:rFonts w:ascii="MS Gothic" w:eastAsia="MS Gothic" w:hAnsi="MS Gothic" w:cs="Arial"/>
                </w:rPr>
                <w:id w:val="2116169363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Prosta   </w:t>
            </w:r>
            <w:sdt>
              <w:sdtPr>
                <w:rPr>
                  <w:rFonts w:ascii="Arial Narrow" w:hAnsi="Arial Narrow" w:cs="Arial"/>
                </w:rPr>
                <w:id w:val="-1567035253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Trójnik   </w:t>
            </w:r>
            <w:sdt>
              <w:sdtPr>
                <w:rPr>
                  <w:rFonts w:ascii="Arial Narrow" w:hAnsi="Arial Narrow" w:cs="Arial"/>
                </w:rPr>
                <w:id w:val="-979300440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AB7F87">
              <w:rPr>
                <w:rFonts w:ascii="Arial Narrow" w:hAnsi="Arial Narrow"/>
              </w:rPr>
              <w:t xml:space="preserve"> Kolan</w:t>
            </w:r>
            <w:r w:rsidRPr="00B519E4">
              <w:rPr>
                <w:rFonts w:ascii="Arial Narrow" w:hAnsi="Arial Narrow"/>
              </w:rPr>
              <w:t>o</w:t>
            </w:r>
          </w:p>
        </w:tc>
        <w:tc>
          <w:tcPr>
            <w:tcW w:w="1640" w:type="pct"/>
            <w:gridSpan w:val="3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183" w:rsidRPr="00B519E4" w:rsidRDefault="00730183" w:rsidP="00730183">
            <w:pPr>
              <w:spacing w:after="40"/>
              <w:jc w:val="center"/>
              <w:rPr>
                <w:rFonts w:ascii="Eurostile LT Std Bold" w:hAnsi="Eurostile LT Std Bold"/>
                <w:color w:val="FFFFFF" w:themeColor="background1"/>
                <w:sz w:val="14"/>
              </w:rPr>
            </w:pPr>
            <w:r w:rsidRPr="00B519E4">
              <w:rPr>
                <w:rFonts w:ascii="Eurostile LT Std Bold" w:hAnsi="Eurostile LT Std Bold"/>
                <w:b/>
                <w:sz w:val="14"/>
              </w:rPr>
              <w:t>Ciśnienie</w:t>
            </w:r>
          </w:p>
          <w:p w:rsidR="00730183" w:rsidRPr="00B519E4" w:rsidRDefault="00730183" w:rsidP="00730183">
            <w:pPr>
              <w:jc w:val="center"/>
              <w:rPr>
                <w:rFonts w:ascii="Eurostile LT Std Bold" w:hAnsi="Eurostile LT Std Bold"/>
                <w:color w:val="FFFFFF" w:themeColor="background1"/>
                <w:sz w:val="14"/>
                <w:szCs w:val="14"/>
              </w:rPr>
            </w:pPr>
            <w:r w:rsidRPr="00B519E4">
              <w:rPr>
                <w:rFonts w:ascii="Arial Narrow" w:hAnsi="Arial Narrow"/>
              </w:rPr>
              <w:t>Projektowe:</w:t>
            </w:r>
            <w:r w:rsidRPr="00B519E4">
              <w:rPr>
                <w:rFonts w:ascii="Arial Narrow" w:hAnsi="Arial Narrow"/>
                <w:b/>
              </w:rPr>
              <w:t xml:space="preserve">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Robocze: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82" w:type="pct"/>
            <w:gridSpan w:val="4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183" w:rsidRPr="00B519E4" w:rsidRDefault="00730183" w:rsidP="00AB7F87">
            <w:pPr>
              <w:spacing w:line="276" w:lineRule="auto"/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Czy </w:t>
            </w:r>
            <w:r w:rsidR="004B040A">
              <w:rPr>
                <w:rFonts w:ascii="Arial Narrow" w:hAnsi="Arial Narrow"/>
              </w:rPr>
              <w:t>rurociąg</w:t>
            </w:r>
            <w:r w:rsidR="00AB7F87">
              <w:rPr>
                <w:rFonts w:ascii="Arial Narrow" w:hAnsi="Arial Narrow"/>
              </w:rPr>
              <w:t xml:space="preserve"> zostanie wyłączony</w:t>
            </w:r>
            <w:r w:rsidRPr="00B519E4">
              <w:rPr>
                <w:rFonts w:ascii="Arial Narrow" w:hAnsi="Arial Narrow"/>
              </w:rPr>
              <w:t xml:space="preserve"> podczas naprawy?    </w:t>
            </w:r>
            <w:sdt>
              <w:sdtPr>
                <w:rPr>
                  <w:rFonts w:ascii="Arial Narrow" w:hAnsi="Arial Narrow"/>
                </w:rPr>
                <w:id w:val="377743846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      </w:t>
            </w:r>
            <w:sdt>
              <w:sdtPr>
                <w:rPr>
                  <w:rFonts w:ascii="Arial Narrow" w:hAnsi="Arial Narrow"/>
                </w:rPr>
                <w:id w:val="2139765828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Dopuszczalny przestój: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</w:tr>
      <w:tr w:rsidR="00730183" w:rsidRPr="00B519E4" w:rsidTr="006E131A">
        <w:trPr>
          <w:cantSplit/>
          <w:trHeight w:val="41"/>
          <w:jc w:val="center"/>
        </w:trPr>
        <w:tc>
          <w:tcPr>
            <w:tcW w:w="173" w:type="pct"/>
            <w:vMerge/>
            <w:tcBorders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30183" w:rsidRPr="00B519E4" w:rsidRDefault="00730183" w:rsidP="00EA1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5" w:type="pct"/>
            <w:gridSpan w:val="5"/>
            <w:vMerge/>
            <w:tcBorders>
              <w:left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183" w:rsidRPr="00B519E4" w:rsidRDefault="00730183" w:rsidP="002E2DB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64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183" w:rsidRPr="00B519E4" w:rsidRDefault="00730183" w:rsidP="00730183">
            <w:pPr>
              <w:spacing w:after="40"/>
              <w:jc w:val="center"/>
              <w:rPr>
                <w:rFonts w:ascii="Eurostile LT Std Bold" w:hAnsi="Eurostile LT Std Bold"/>
                <w:color w:val="FFFFFF" w:themeColor="background1"/>
                <w:sz w:val="14"/>
                <w:szCs w:val="14"/>
              </w:rPr>
            </w:pPr>
            <w:r w:rsidRPr="00B519E4">
              <w:rPr>
                <w:rFonts w:ascii="Eurostile LT Std Bold" w:hAnsi="Eurostile LT Std Bold"/>
                <w:sz w:val="14"/>
              </w:rPr>
              <w:t>Temperatura</w:t>
            </w:r>
          </w:p>
          <w:p w:rsidR="00730183" w:rsidRPr="00B519E4" w:rsidRDefault="00730183" w:rsidP="0073018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Projektowa: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Robocza: 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730183" w:rsidRPr="00B519E4" w:rsidRDefault="00730183" w:rsidP="00AB7F87">
            <w:pPr>
              <w:spacing w:line="276" w:lineRule="auto"/>
              <w:rPr>
                <w:rFonts w:ascii="Eurostile LT Std Bold" w:hAnsi="Eurostile LT Std Bold"/>
                <w:color w:val="FFFFFF" w:themeColor="background1"/>
                <w:sz w:val="14"/>
                <w:szCs w:val="14"/>
              </w:rPr>
            </w:pPr>
            <w:r w:rsidRPr="00B519E4">
              <w:rPr>
                <w:rFonts w:ascii="Arial Narrow" w:hAnsi="Arial Narrow"/>
              </w:rPr>
              <w:t>Temperatura p</w:t>
            </w:r>
            <w:r w:rsidR="00AB7F87">
              <w:rPr>
                <w:rFonts w:ascii="Arial Narrow" w:hAnsi="Arial Narrow"/>
              </w:rPr>
              <w:t>owierzchni</w:t>
            </w:r>
            <w:r w:rsidRPr="00B519E4">
              <w:rPr>
                <w:rFonts w:ascii="Arial Narrow" w:hAnsi="Arial Narrow"/>
              </w:rPr>
              <w:t xml:space="preserve"> podczas instalacji: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682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183" w:rsidRPr="00B519E4" w:rsidRDefault="00730183" w:rsidP="003506B5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Czy powierzchnia rury będzie sucha podczas naprawy? </w:t>
            </w:r>
          </w:p>
          <w:p w:rsidR="00730183" w:rsidRPr="00B519E4" w:rsidRDefault="00810FC0" w:rsidP="003506B5">
            <w:pPr>
              <w:spacing w:line="276" w:lineRule="auto"/>
              <w:rPr>
                <w:b/>
                <w:color w:val="004789"/>
                <w:shd w:val="clear" w:color="auto" w:fill="D9D9D9" w:themeFill="background1" w:themeFillShade="D9"/>
              </w:rPr>
            </w:pPr>
            <w:sdt>
              <w:sdtPr>
                <w:rPr>
                  <w:rFonts w:ascii="Arial Narrow" w:hAnsi="Arial Narrow"/>
                </w:rPr>
                <w:id w:val="1163505987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Tak      </w:t>
            </w:r>
            <w:sdt>
              <w:sdtPr>
                <w:rPr>
                  <w:rFonts w:ascii="Arial Narrow" w:hAnsi="Arial Narrow"/>
                </w:rPr>
                <w:id w:val="-1217502187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Nie</w:t>
            </w:r>
          </w:p>
        </w:tc>
      </w:tr>
      <w:tr w:rsidR="00076E2C" w:rsidRPr="00B519E4" w:rsidTr="006E131A">
        <w:trPr>
          <w:cantSplit/>
          <w:trHeight w:val="241"/>
          <w:jc w:val="center"/>
        </w:trPr>
        <w:tc>
          <w:tcPr>
            <w:tcW w:w="173" w:type="pct"/>
            <w:vMerge w:val="restart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076E2C" w:rsidRPr="006E131A" w:rsidRDefault="00076E2C" w:rsidP="00EA168E">
            <w:pPr>
              <w:ind w:left="113" w:right="113"/>
              <w:jc w:val="center"/>
              <w:rPr>
                <w:rFonts w:ascii="Eurostile LT Std Bold" w:hAnsi="Eurostile LT Std Bold"/>
                <w:b/>
                <w:sz w:val="14"/>
                <w:szCs w:val="14"/>
                <w:shd w:val="clear" w:color="auto" w:fill="D9D9D9" w:themeFill="background1" w:themeFillShade="D9"/>
              </w:rPr>
            </w:pPr>
            <w:r w:rsidRPr="006E131A">
              <w:rPr>
                <w:rFonts w:ascii="Eurostile LT Std Bold" w:hAnsi="Eurostile LT Std Bold"/>
                <w:sz w:val="14"/>
                <w:szCs w:val="14"/>
              </w:rPr>
              <w:t>INFORMACJE O USZKODZENIU</w:t>
            </w:r>
          </w:p>
        </w:tc>
        <w:tc>
          <w:tcPr>
            <w:tcW w:w="1505" w:type="pct"/>
            <w:gridSpan w:val="5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076E2C" w:rsidRPr="00B519E4" w:rsidRDefault="00076E2C" w:rsidP="00DB570D">
            <w:pPr>
              <w:spacing w:line="276" w:lineRule="auto"/>
              <w:rPr>
                <w:b/>
                <w:color w:val="004789"/>
              </w:rPr>
            </w:pPr>
            <w:r w:rsidRPr="00B519E4">
              <w:rPr>
                <w:rFonts w:ascii="Arial Narrow" w:hAnsi="Arial Narrow"/>
              </w:rPr>
              <w:t xml:space="preserve">Długość osiowa uszkodzenia: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  <w:r w:rsidRPr="00B519E4">
              <w:tab/>
            </w:r>
          </w:p>
          <w:p w:rsidR="00076E2C" w:rsidRPr="00B519E4" w:rsidRDefault="00076E2C" w:rsidP="00DB570D">
            <w:pPr>
              <w:spacing w:line="276" w:lineRule="auto"/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Szerokość obwodowa uszkodzenia: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076E2C" w:rsidRPr="00B519E4" w:rsidRDefault="00076E2C" w:rsidP="00DB570D">
            <w:pPr>
              <w:spacing w:line="276" w:lineRule="auto"/>
              <w:rPr>
                <w:b/>
                <w:color w:val="004789"/>
                <w:shd w:val="clear" w:color="auto" w:fill="D9D9D9" w:themeFill="background1" w:themeFillShade="D9"/>
              </w:rPr>
            </w:pPr>
            <w:r w:rsidRPr="00B519E4">
              <w:rPr>
                <w:rFonts w:ascii="Arial Narrow" w:hAnsi="Arial Narrow"/>
              </w:rPr>
              <w:t xml:space="preserve">Pożądana długość naprawy: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076E2C" w:rsidRPr="00B519E4" w:rsidRDefault="00AB7F87" w:rsidP="00AB7F87">
            <w:pPr>
              <w:spacing w:line="276" w:lineRule="auto"/>
              <w:rPr>
                <w:b/>
                <w:color w:val="004789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</w:rPr>
              <w:t>Wymagana</w:t>
            </w:r>
            <w:r w:rsidR="00076E2C" w:rsidRPr="00B519E4">
              <w:rPr>
                <w:rFonts w:ascii="Arial Narrow" w:hAnsi="Arial Narrow"/>
              </w:rPr>
              <w:t xml:space="preserve"> trwałość naprawy: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76E2C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076E2C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3322" w:type="pct"/>
            <w:gridSpan w:val="7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076E2C" w:rsidRPr="00B519E4" w:rsidRDefault="00810FC0" w:rsidP="00BC0331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47101595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</w:t>
            </w:r>
            <w:r w:rsidR="00E0400E">
              <w:rPr>
                <w:rFonts w:ascii="Arial Narrow" w:hAnsi="Arial Narrow"/>
              </w:rPr>
              <w:t>Korozja / uszkodzenie zewn.</w:t>
            </w:r>
            <w:r w:rsidR="00E0400E">
              <w:rPr>
                <w:rFonts w:ascii="Arial Narrow" w:hAnsi="Arial Narrow"/>
              </w:rPr>
              <w:tab/>
            </w:r>
            <w:r w:rsidR="00E8518C" w:rsidRPr="00B519E4">
              <w:rPr>
                <w:rFonts w:ascii="Arial Narrow" w:hAnsi="Arial Narrow"/>
              </w:rPr>
              <w:t>Utrata ścianki:</w:t>
            </w:r>
            <w:r w:rsidR="00E8518C" w:rsidRPr="00B519E4">
              <w:rPr>
                <w:rFonts w:ascii="Arial Narrow" w:hAnsi="Arial Narrow"/>
                <w:b/>
              </w:rPr>
              <w:t xml:space="preserve"> </w:t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76E2C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E8518C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Pr="00B519E4">
              <w:fldChar w:fldCharType="end"/>
            </w:r>
            <w:r w:rsidR="00E8518C" w:rsidRPr="00B519E4">
              <w:rPr>
                <w:b/>
                <w:color w:val="004789"/>
              </w:rPr>
              <w:t xml:space="preserve"> </w:t>
            </w:r>
            <w:r w:rsidR="00E8518C" w:rsidRPr="00B519E4">
              <w:rPr>
                <w:rFonts w:ascii="Arial Narrow" w:hAnsi="Arial Narrow"/>
              </w:rPr>
              <w:t>%   &lt;LUB&gt;</w:t>
            </w:r>
            <w:r w:rsidR="00E8518C" w:rsidRPr="00B519E4">
              <w:rPr>
                <w:rFonts w:ascii="Arial Narrow" w:hAnsi="Arial Narrow"/>
                <w:b/>
              </w:rPr>
              <w:t xml:space="preserve">  </w:t>
            </w:r>
            <w:r w:rsidR="00E8518C" w:rsidRPr="00B519E4">
              <w:rPr>
                <w:b/>
                <w:color w:val="004789"/>
              </w:rPr>
              <w:t xml:space="preserve"> </w:t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76E2C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E8518C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Pr="00B519E4">
              <w:fldChar w:fldCharType="end"/>
            </w:r>
            <w:r w:rsidR="00E8518C" w:rsidRPr="00B519E4">
              <w:rPr>
                <w:rFonts w:ascii="Arial Narrow" w:hAnsi="Arial Narrow"/>
              </w:rPr>
              <w:t>”</w:t>
            </w:r>
          </w:p>
        </w:tc>
      </w:tr>
      <w:tr w:rsidR="00076E2C" w:rsidRPr="00B519E4" w:rsidTr="006E131A">
        <w:trPr>
          <w:cantSplit/>
          <w:trHeight w:val="241"/>
          <w:jc w:val="center"/>
        </w:trPr>
        <w:tc>
          <w:tcPr>
            <w:tcW w:w="173" w:type="pct"/>
            <w:vMerge/>
            <w:tcBorders>
              <w:right w:val="single" w:sz="8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076E2C" w:rsidRPr="00B519E4" w:rsidRDefault="00076E2C" w:rsidP="00EA168E">
            <w:pPr>
              <w:ind w:left="113" w:right="113"/>
              <w:jc w:val="center"/>
              <w:rPr>
                <w:rFonts w:ascii="Eurostile LT Std Bold" w:hAnsi="Eurostile LT Std Bold"/>
                <w:sz w:val="11"/>
                <w:szCs w:val="11"/>
              </w:rPr>
            </w:pPr>
          </w:p>
        </w:tc>
        <w:tc>
          <w:tcPr>
            <w:tcW w:w="1505" w:type="pct"/>
            <w:gridSpan w:val="5"/>
            <w:vMerge/>
            <w:tcBorders>
              <w:left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76E2C" w:rsidRPr="00B519E4" w:rsidRDefault="00076E2C" w:rsidP="00076E2C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322" w:type="pct"/>
            <w:gridSpan w:val="7"/>
            <w:tcBorders>
              <w:top w:val="nil"/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:rsidR="00076E2C" w:rsidRPr="00B519E4" w:rsidRDefault="00810FC0" w:rsidP="00076E2C">
            <w:pPr>
              <w:spacing w:line="276" w:lineRule="auto"/>
              <w:rPr>
                <w:b/>
                <w:color w:val="004789"/>
                <w:shd w:val="clear" w:color="auto" w:fill="D9D9D9" w:themeFill="background1" w:themeFillShade="D9"/>
              </w:rPr>
            </w:pPr>
            <w:sdt>
              <w:sdtPr>
                <w:rPr>
                  <w:rFonts w:ascii="Arial Narrow" w:hAnsi="Arial Narrow"/>
                </w:rPr>
                <w:id w:val="590748032"/>
              </w:sdtPr>
              <w:sdtContent>
                <w:r w:rsidR="00E8518C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E8518C" w:rsidRPr="00B519E4">
              <w:rPr>
                <w:rFonts w:ascii="Arial Narrow" w:hAnsi="Arial Narrow"/>
              </w:rPr>
              <w:t xml:space="preserve"> </w:t>
            </w:r>
            <w:r w:rsidR="00E0400E">
              <w:rPr>
                <w:rFonts w:ascii="Arial Narrow" w:hAnsi="Arial Narrow"/>
              </w:rPr>
              <w:t xml:space="preserve">Korozja / uszkodzenie </w:t>
            </w:r>
            <w:proofErr w:type="spellStart"/>
            <w:r w:rsidR="00E0400E">
              <w:rPr>
                <w:rFonts w:ascii="Arial Narrow" w:hAnsi="Arial Narrow"/>
              </w:rPr>
              <w:t>wewn</w:t>
            </w:r>
            <w:proofErr w:type="spellEnd"/>
            <w:r w:rsidR="00E0400E">
              <w:rPr>
                <w:rFonts w:ascii="Arial Narrow" w:hAnsi="Arial Narrow"/>
              </w:rPr>
              <w:t>.</w:t>
            </w:r>
            <w:r w:rsidR="00E0400E">
              <w:rPr>
                <w:rFonts w:ascii="Arial Narrow" w:hAnsi="Arial Narrow"/>
              </w:rPr>
              <w:tab/>
              <w:t>Z</w:t>
            </w:r>
            <w:r w:rsidR="00E8518C" w:rsidRPr="00B519E4">
              <w:rPr>
                <w:rFonts w:ascii="Arial Narrow" w:hAnsi="Arial Narrow"/>
              </w:rPr>
              <w:t xml:space="preserve">awartość rury: </w:t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76E2C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E8518C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Pr="00B519E4">
              <w:fldChar w:fldCharType="end"/>
            </w:r>
            <w:r w:rsidR="00E8518C" w:rsidRPr="00B519E4">
              <w:tab/>
            </w:r>
            <w:r w:rsidR="00E8518C" w:rsidRPr="00B519E4">
              <w:rPr>
                <w:rFonts w:ascii="Arial Narrow" w:hAnsi="Arial Narrow"/>
              </w:rPr>
              <w:t xml:space="preserve">Stężenie: </w:t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76E2C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E8518C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Pr="00B519E4">
              <w:fldChar w:fldCharType="end"/>
            </w:r>
          </w:p>
          <w:p w:rsidR="00076E2C" w:rsidRPr="00B519E4" w:rsidRDefault="00076E2C" w:rsidP="00076E2C">
            <w:pPr>
              <w:spacing w:line="276" w:lineRule="auto"/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Czy rura </w:t>
            </w:r>
            <w:r w:rsidR="00AB7F87">
              <w:rPr>
                <w:rFonts w:ascii="Arial Narrow" w:hAnsi="Arial Narrow"/>
              </w:rPr>
              <w:t>jest nieszczelna</w:t>
            </w:r>
            <w:r w:rsidRPr="00B519E4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1899249320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</w:t>
            </w:r>
            <w:r w:rsidRPr="00B519E4">
              <w:tab/>
            </w:r>
            <w:sdt>
              <w:sdtPr>
                <w:rPr>
                  <w:rFonts w:ascii="Arial Narrow" w:hAnsi="Arial Narrow"/>
                </w:rPr>
                <w:id w:val="68925519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Jeśli tak, podać </w:t>
            </w:r>
            <w:r w:rsidR="00AB7F87">
              <w:rPr>
                <w:rFonts w:ascii="Arial Narrow" w:hAnsi="Arial Narrow"/>
              </w:rPr>
              <w:t>wymiary otworu</w:t>
            </w:r>
            <w:r w:rsidRPr="00B519E4">
              <w:rPr>
                <w:rFonts w:ascii="Arial Narrow" w:hAnsi="Arial Narrow"/>
              </w:rPr>
              <w:t xml:space="preserve">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076E2C" w:rsidRPr="00B519E4" w:rsidRDefault="00076E2C" w:rsidP="00E0400E">
            <w:pPr>
              <w:spacing w:line="276" w:lineRule="auto"/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>(Przykład: opaska ze stali</w:t>
            </w:r>
            <w:r w:rsidR="00AB7F87">
              <w:rPr>
                <w:rFonts w:ascii="Arial Narrow" w:hAnsi="Arial Narrow"/>
              </w:rPr>
              <w:t xml:space="preserve"> nierdzewnej o szer. 3/8" z łat</w:t>
            </w:r>
            <w:r w:rsidRPr="00B519E4">
              <w:rPr>
                <w:rFonts w:ascii="Arial Narrow" w:hAnsi="Arial Narrow"/>
              </w:rPr>
              <w:t>ą z tworzywa sztucznego 1"x1")</w:t>
            </w:r>
          </w:p>
        </w:tc>
      </w:tr>
      <w:tr w:rsidR="002E4016" w:rsidRPr="00B519E4" w:rsidTr="006E131A">
        <w:trPr>
          <w:cantSplit/>
          <w:trHeight w:val="202"/>
          <w:jc w:val="center"/>
        </w:trPr>
        <w:tc>
          <w:tcPr>
            <w:tcW w:w="173" w:type="pct"/>
            <w:vMerge w:val="restart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2E4016" w:rsidRPr="00B519E4" w:rsidRDefault="002E4016" w:rsidP="00EA168E">
            <w:pPr>
              <w:jc w:val="center"/>
              <w:rPr>
                <w:b/>
              </w:rPr>
            </w:pPr>
            <w:r w:rsidRPr="00B519E4">
              <w:rPr>
                <w:rFonts w:ascii="Eurostile LT Std Bold" w:hAnsi="Eurostile LT Std Bold"/>
                <w:sz w:val="14"/>
              </w:rPr>
              <w:t>INFORMACJE DODATKOWE</w:t>
            </w:r>
          </w:p>
        </w:tc>
        <w:tc>
          <w:tcPr>
            <w:tcW w:w="1505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2E4016" w:rsidRPr="00B519E4" w:rsidRDefault="002E4016" w:rsidP="00102898">
            <w:pPr>
              <w:spacing w:line="276" w:lineRule="auto"/>
              <w:rPr>
                <w:b/>
                <w:color w:val="004789"/>
              </w:rPr>
            </w:pPr>
            <w:r w:rsidRPr="00B519E4">
              <w:rPr>
                <w:rFonts w:ascii="Arial Narrow" w:hAnsi="Arial Narrow"/>
                <w:b/>
              </w:rPr>
              <w:t>Dotyczące rafinerii:</w:t>
            </w:r>
          </w:p>
          <w:p w:rsidR="002E4016" w:rsidRPr="00B519E4" w:rsidRDefault="002E4016" w:rsidP="00102898">
            <w:pPr>
              <w:spacing w:line="276" w:lineRule="auto"/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>Dopuszczalne ciśnienie:</w:t>
            </w:r>
            <w:r w:rsidRPr="00B519E4">
              <w:t xml:space="preserve">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2E4016" w:rsidRPr="00B519E4" w:rsidRDefault="002E4016" w:rsidP="00102898">
            <w:pPr>
              <w:spacing w:line="276" w:lineRule="auto"/>
              <w:rPr>
                <w:rFonts w:ascii="Arial Narrow" w:hAnsi="Arial Narrow"/>
                <w:b/>
                <w:color w:val="004789"/>
              </w:rPr>
            </w:pPr>
            <w:r w:rsidRPr="00B519E4">
              <w:rPr>
                <w:rFonts w:ascii="Arial Narrow" w:hAnsi="Arial Narrow"/>
              </w:rPr>
              <w:t>(Jeśli nieznane, zostanie zastosowane 15ksi)</w:t>
            </w:r>
          </w:p>
        </w:tc>
        <w:tc>
          <w:tcPr>
            <w:tcW w:w="3322" w:type="pct"/>
            <w:gridSpan w:val="7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2E4016" w:rsidRPr="00B519E4" w:rsidRDefault="002E4016" w:rsidP="002E2DB6">
            <w:pPr>
              <w:spacing w:line="276" w:lineRule="auto"/>
              <w:rPr>
                <w:rFonts w:ascii="Arial Narrow" w:hAnsi="Arial Narrow"/>
                <w:b/>
              </w:rPr>
            </w:pPr>
            <w:r w:rsidRPr="00B519E4">
              <w:rPr>
                <w:rFonts w:ascii="Arial Narrow" w:hAnsi="Arial Narrow"/>
                <w:b/>
              </w:rPr>
              <w:t>Dotyczące rurociągu:</w:t>
            </w:r>
          </w:p>
          <w:p w:rsidR="00E0400E" w:rsidRDefault="002E4016" w:rsidP="002E2DB6">
            <w:pPr>
              <w:spacing w:line="276" w:lineRule="auto"/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Określona </w:t>
            </w:r>
            <w:r w:rsidR="00AB7F87">
              <w:rPr>
                <w:rFonts w:ascii="Arial Narrow" w:hAnsi="Arial Narrow"/>
              </w:rPr>
              <w:t>dopuszczalna</w:t>
            </w:r>
            <w:r w:rsidR="00E0400E">
              <w:rPr>
                <w:rFonts w:ascii="Arial Narrow" w:hAnsi="Arial Narrow"/>
              </w:rPr>
              <w:t xml:space="preserve"> granica plastyczności rury:</w:t>
            </w:r>
          </w:p>
          <w:p w:rsidR="002E4016" w:rsidRPr="00B519E4" w:rsidRDefault="00810FC0" w:rsidP="002E2DB6">
            <w:pPr>
              <w:spacing w:line="276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772129001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80k  </w:t>
            </w:r>
            <w:sdt>
              <w:sdtPr>
                <w:rPr>
                  <w:rFonts w:ascii="Arial Narrow" w:hAnsi="Arial Narrow" w:cs="Arial"/>
                </w:rPr>
                <w:id w:val="-1491097364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75k  </w:t>
            </w:r>
            <w:sdt>
              <w:sdtPr>
                <w:rPr>
                  <w:rFonts w:ascii="Arial Narrow" w:hAnsi="Arial Narrow" w:cs="Arial"/>
                </w:rPr>
                <w:id w:val="2045794897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72k  </w:t>
            </w:r>
            <w:sdt>
              <w:sdtPr>
                <w:rPr>
                  <w:rFonts w:ascii="Arial Narrow" w:hAnsi="Arial Narrow" w:cs="Arial"/>
                </w:rPr>
                <w:id w:val="-99265659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70k  </w:t>
            </w:r>
            <w:sdt>
              <w:sdtPr>
                <w:rPr>
                  <w:rFonts w:ascii="Arial Narrow" w:hAnsi="Arial Narrow" w:cs="Arial"/>
                </w:rPr>
                <w:id w:val="149794299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65k  </w:t>
            </w:r>
            <w:sdt>
              <w:sdtPr>
                <w:rPr>
                  <w:rFonts w:ascii="Arial Narrow" w:hAnsi="Arial Narrow" w:cs="Arial"/>
                </w:rPr>
                <w:id w:val="458075744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60   </w:t>
            </w:r>
            <w:sdt>
              <w:sdtPr>
                <w:rPr>
                  <w:rFonts w:ascii="Arial Narrow" w:hAnsi="Arial Narrow" w:cs="Arial"/>
                </w:rPr>
                <w:id w:val="-596942335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56   </w:t>
            </w:r>
            <w:sdt>
              <w:sdtPr>
                <w:rPr>
                  <w:rFonts w:ascii="Arial Narrow" w:hAnsi="Arial Narrow" w:cs="Arial"/>
                </w:rPr>
                <w:id w:val="-1682505798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52k  </w:t>
            </w:r>
            <w:sdt>
              <w:sdtPr>
                <w:rPr>
                  <w:rFonts w:ascii="Arial Narrow" w:hAnsi="Arial Narrow" w:cs="Arial"/>
                </w:rPr>
                <w:id w:val="1507942962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42k  </w:t>
            </w:r>
            <w:sdt>
              <w:sdtPr>
                <w:rPr>
                  <w:rFonts w:ascii="Arial Narrow" w:hAnsi="Arial Narrow" w:cs="Arial"/>
                </w:rPr>
                <w:id w:val="-1002270340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 xml:space="preserve">35k  </w:t>
            </w:r>
            <w:sdt>
              <w:sdtPr>
                <w:rPr>
                  <w:rFonts w:ascii="Arial Narrow" w:hAnsi="Arial Narrow" w:cs="Arial"/>
                </w:rPr>
                <w:id w:val="-1038356230"/>
              </w:sdtPr>
              <w:sdtContent>
                <w:r w:rsidR="002E4016" w:rsidRPr="00B519E4">
                  <w:rPr>
                    <w:rFonts w:ascii="MS Gothic" w:hAnsi="MS Gothic"/>
                  </w:rPr>
                  <w:t>☐</w:t>
                </w:r>
              </w:sdtContent>
            </w:sdt>
            <w:r w:rsidR="002E4016" w:rsidRPr="00B519E4">
              <w:rPr>
                <w:rFonts w:ascii="Arial Narrow" w:hAnsi="Arial Narrow"/>
              </w:rPr>
              <w:t>30k</w:t>
            </w:r>
          </w:p>
          <w:p w:rsidR="002E4016" w:rsidRPr="00B519E4" w:rsidRDefault="002E4016" w:rsidP="002E2DB6">
            <w:pPr>
              <w:spacing w:line="276" w:lineRule="auto"/>
              <w:rPr>
                <w:rFonts w:ascii="Arial Narrow" w:hAnsi="Arial Narrow" w:cs="Arial"/>
              </w:rPr>
            </w:pPr>
            <w:r w:rsidRPr="00B519E4">
              <w:rPr>
                <w:rFonts w:ascii="Arial Narrow" w:hAnsi="Arial Narrow"/>
              </w:rPr>
              <w:t xml:space="preserve">Współczynnik klasyfikacji lokalizacji naprawy:  </w:t>
            </w:r>
            <w:sdt>
              <w:sdtPr>
                <w:rPr>
                  <w:rFonts w:ascii="Arial Narrow" w:hAnsi="Arial Narrow" w:cs="Arial"/>
                </w:rPr>
                <w:id w:val="1890836408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0.72  </w:t>
            </w:r>
            <w:sdt>
              <w:sdtPr>
                <w:rPr>
                  <w:rFonts w:ascii="Arial Narrow" w:hAnsi="Arial Narrow" w:cs="Arial"/>
                </w:rPr>
                <w:id w:val="1678392579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0.65  </w:t>
            </w:r>
            <w:sdt>
              <w:sdtPr>
                <w:rPr>
                  <w:rFonts w:ascii="Arial Narrow" w:hAnsi="Arial Narrow" w:cs="Arial"/>
                </w:rPr>
                <w:id w:val="1452130163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0.6  </w:t>
            </w:r>
            <w:sdt>
              <w:sdtPr>
                <w:rPr>
                  <w:rFonts w:ascii="Arial Narrow" w:hAnsi="Arial Narrow" w:cs="Arial"/>
                </w:rPr>
                <w:id w:val="-1434279634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0.5  </w:t>
            </w:r>
            <w:sdt>
              <w:sdtPr>
                <w:rPr>
                  <w:rFonts w:ascii="Arial Narrow" w:hAnsi="Arial Narrow" w:cs="Arial"/>
                </w:rPr>
                <w:id w:val="1548791648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>0.4</w:t>
            </w:r>
          </w:p>
          <w:p w:rsidR="002E4016" w:rsidRPr="00B519E4" w:rsidRDefault="002E4016" w:rsidP="002E2DB6">
            <w:pPr>
              <w:spacing w:line="276" w:lineRule="auto"/>
              <w:rPr>
                <w:rStyle w:val="Tekstzastpczy"/>
                <w:b/>
                <w:color w:val="004789"/>
              </w:rPr>
            </w:pPr>
            <w:r w:rsidRPr="00B519E4">
              <w:rPr>
                <w:rFonts w:ascii="Arial Narrow" w:hAnsi="Arial Narrow"/>
              </w:rPr>
              <w:t xml:space="preserve">Przewody z płynem: </w:t>
            </w:r>
            <w:r w:rsidR="00E0400E">
              <w:rPr>
                <w:rFonts w:ascii="Arial Narrow" w:hAnsi="Arial Narrow"/>
              </w:rPr>
              <w:t>li</w:t>
            </w:r>
            <w:r w:rsidRPr="00B519E4">
              <w:rPr>
                <w:rFonts w:ascii="Arial Narrow" w:hAnsi="Arial Narrow"/>
              </w:rPr>
              <w:t>czba cykli ciśnienia w ciągu roku:</w:t>
            </w:r>
            <w:r w:rsidRPr="00B519E4">
              <w:t xml:space="preserve"> 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  <w:r w:rsidRPr="00B519E4">
              <w:rPr>
                <w:rStyle w:val="Tekstzastpczy"/>
                <w:b/>
                <w:color w:val="004789"/>
              </w:rPr>
              <w:t xml:space="preserve">   </w:t>
            </w:r>
          </w:p>
          <w:p w:rsidR="002E4016" w:rsidRPr="00B519E4" w:rsidRDefault="00E0400E" w:rsidP="002E2DB6">
            <w:pPr>
              <w:spacing w:line="276" w:lineRule="auto"/>
            </w:pPr>
            <w:r>
              <w:rPr>
                <w:rFonts w:ascii="Arial Narrow" w:hAnsi="Arial Narrow"/>
              </w:rPr>
              <w:t>Maks.</w:t>
            </w:r>
            <w:r w:rsidR="002E4016" w:rsidRPr="00B519E4">
              <w:rPr>
                <w:rFonts w:ascii="Arial Narrow" w:hAnsi="Arial Narrow"/>
              </w:rPr>
              <w:t xml:space="preserve"> ciśnienie cyklu: </w:t>
            </w:r>
            <w:r w:rsidR="002E4016" w:rsidRPr="00B519E4">
              <w:t xml:space="preserve">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016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2E4016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  <w:r w:rsidR="002E4016" w:rsidRPr="00B519E4">
              <w:rPr>
                <w:rStyle w:val="Tekstzastpczy"/>
                <w:b/>
                <w:color w:val="004789"/>
              </w:rPr>
              <w:t xml:space="preserve">   </w:t>
            </w:r>
            <w:r w:rsidR="002E4016" w:rsidRPr="00B519E4">
              <w:rPr>
                <w:rFonts w:ascii="Arial Narrow" w:hAnsi="Arial Narrow"/>
              </w:rPr>
              <w:t>Min</w:t>
            </w:r>
            <w:r>
              <w:rPr>
                <w:rFonts w:ascii="Arial Narrow" w:hAnsi="Arial Narrow"/>
              </w:rPr>
              <w:t>.</w:t>
            </w:r>
            <w:r w:rsidR="002E4016" w:rsidRPr="00B519E4">
              <w:rPr>
                <w:rFonts w:ascii="Arial Narrow" w:hAnsi="Arial Narrow"/>
              </w:rPr>
              <w:t xml:space="preserve"> ciśnienie cyklu:</w:t>
            </w:r>
            <w:r w:rsidR="002E4016" w:rsidRPr="00B519E4">
              <w:t xml:space="preserve"> 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016"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="002E4016"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bookmarkStart w:id="2" w:name="_GoBack"/>
        <w:bookmarkEnd w:id="2"/>
      </w:tr>
      <w:tr w:rsidR="002E4016" w:rsidRPr="00B519E4" w:rsidTr="006E131A">
        <w:trPr>
          <w:cantSplit/>
          <w:trHeight w:val="268"/>
          <w:jc w:val="center"/>
        </w:trPr>
        <w:tc>
          <w:tcPr>
            <w:tcW w:w="173" w:type="pct"/>
            <w:vMerge/>
            <w:tcBorders>
              <w:top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2E4016" w:rsidRPr="00B519E4" w:rsidRDefault="002E4016" w:rsidP="002E4016">
            <w:pPr>
              <w:spacing w:line="120" w:lineRule="auto"/>
              <w:jc w:val="center"/>
              <w:rPr>
                <w:b/>
                <w:color w:val="004789"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4827" w:type="pct"/>
            <w:gridSpan w:val="12"/>
            <w:tcBorders>
              <w:top w:val="nil"/>
              <w:left w:val="single" w:sz="8" w:space="0" w:color="808080" w:themeColor="background1" w:themeShade="80"/>
              <w:bottom w:val="nil"/>
            </w:tcBorders>
            <w:shd w:val="clear" w:color="auto" w:fill="auto"/>
          </w:tcPr>
          <w:p w:rsidR="00C86B62" w:rsidRDefault="002E4016" w:rsidP="006E131A">
            <w:r w:rsidRPr="00B519E4">
              <w:rPr>
                <w:rFonts w:ascii="Arial Narrow" w:hAnsi="Arial Narrow"/>
              </w:rPr>
              <w:t xml:space="preserve">Opisać wszelkie warunki, które mogą mieć wpływ na instalację: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4B040A" w:rsidRDefault="004B040A" w:rsidP="006E131A"/>
          <w:p w:rsidR="004B040A" w:rsidRDefault="004B040A" w:rsidP="006E131A"/>
          <w:p w:rsidR="004B040A" w:rsidRDefault="004B040A" w:rsidP="006E131A"/>
          <w:p w:rsidR="004B040A" w:rsidRDefault="004B040A" w:rsidP="006E131A"/>
          <w:p w:rsidR="004B040A" w:rsidRPr="00B519E4" w:rsidRDefault="004B040A" w:rsidP="006E131A">
            <w:pPr>
              <w:rPr>
                <w:b/>
                <w:color w:val="004789"/>
                <w:shd w:val="clear" w:color="auto" w:fill="D9D9D9" w:themeFill="background1" w:themeFillShade="D9"/>
              </w:rPr>
            </w:pPr>
          </w:p>
        </w:tc>
      </w:tr>
      <w:tr w:rsidR="00862231" w:rsidRPr="00B519E4" w:rsidTr="00136888">
        <w:trPr>
          <w:cantSplit/>
          <w:trHeight w:val="230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004789"/>
            <w:vAlign w:val="center"/>
          </w:tcPr>
          <w:p w:rsidR="00862231" w:rsidRPr="00B519E4" w:rsidRDefault="00862231" w:rsidP="000772F0">
            <w:pPr>
              <w:rPr>
                <w:rFonts w:ascii="Arial Narrow" w:hAnsi="Arial Narrow" w:cs="Arial"/>
              </w:rPr>
            </w:pPr>
            <w:r w:rsidRPr="00B519E4">
              <w:rPr>
                <w:rFonts w:ascii="Eurostile LT Std Bold" w:hAnsi="Eurostile LT Std Bold"/>
                <w:b/>
                <w:color w:val="FFFFFF"/>
              </w:rPr>
              <w:lastRenderedPageBreak/>
              <w:t>PRZYGOTOWANIE POWIERZCHNI</w:t>
            </w:r>
          </w:p>
        </w:tc>
      </w:tr>
      <w:tr w:rsidR="00862231" w:rsidRPr="00B519E4" w:rsidTr="00AD2ABB">
        <w:trPr>
          <w:cantSplit/>
          <w:trHeight w:val="230"/>
          <w:jc w:val="center"/>
        </w:trPr>
        <w:tc>
          <w:tcPr>
            <w:tcW w:w="5000" w:type="pct"/>
            <w:gridSpan w:val="13"/>
            <w:tcBorders>
              <w:top w:val="nil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862231" w:rsidRPr="00B519E4" w:rsidRDefault="00862231" w:rsidP="006E131A">
            <w:pPr>
              <w:jc w:val="both"/>
              <w:rPr>
                <w:rFonts w:ascii="Arial Narrow" w:hAnsi="Arial Narrow" w:cs="Arial"/>
              </w:rPr>
            </w:pPr>
            <w:r w:rsidRPr="00B519E4">
              <w:rPr>
                <w:rFonts w:ascii="Arial Narrow" w:hAnsi="Arial Narrow"/>
              </w:rPr>
              <w:t>Zaleca się obróbkę strumieniowo-ścierną zgodnie z SSPC-SP10 "NACE 2 Oczyszczanie pneumatyczne strumieniowo-ścierne do uzyskania białego metalu".</w:t>
            </w:r>
            <w:r w:rsidR="00AB7F87">
              <w:rPr>
                <w:rFonts w:ascii="Arial Narrow" w:hAnsi="Arial Narrow"/>
              </w:rPr>
              <w:t xml:space="preserve"> Jednak, jako minimalne wymagan</w:t>
            </w:r>
            <w:r w:rsidRPr="00B519E4">
              <w:rPr>
                <w:rFonts w:ascii="Arial Narrow" w:hAnsi="Arial Narrow"/>
              </w:rPr>
              <w:t xml:space="preserve">e przygotowanie powierzchni powinno być zgodne z SSPC-SP1 "Czyszczenie przy użyciu rozpuszczalnika" i "SSPC-SP11 "Czyszczenie do czystego metalu przy użyciu elektronarzędzi" z zapewnieniem chropowatości powierzchni co najmniej 1-3 mil (25-76 mikrometrów). Jeżeli stan rury (również w miejscu uszkodzenia) nie pozwala na zgodność z normą SSPC-SP11, prosimy o wyjaśnienie: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</w:tr>
      <w:tr w:rsidR="00862231" w:rsidRPr="00B519E4" w:rsidTr="00AD2ABB">
        <w:trPr>
          <w:cantSplit/>
          <w:trHeight w:val="303"/>
          <w:jc w:val="center"/>
        </w:trPr>
        <w:tc>
          <w:tcPr>
            <w:tcW w:w="5000" w:type="pct"/>
            <w:gridSpan w:val="13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8BC" w:rsidRDefault="000A68BC" w:rsidP="000772F0">
            <w:pPr>
              <w:rPr>
                <w:rFonts w:ascii="Arial Narrow" w:eastAsiaTheme="minorEastAsia" w:hAnsi="Arial Narrow"/>
                <w:b/>
                <w:color w:val="000000" w:themeColor="text1"/>
                <w:sz w:val="18"/>
              </w:rPr>
            </w:pPr>
          </w:p>
          <w:p w:rsidR="000A68BC" w:rsidRPr="000A68BC" w:rsidRDefault="000A68BC" w:rsidP="000772F0">
            <w:pPr>
              <w:rPr>
                <w:rFonts w:ascii="Arial Narrow" w:eastAsiaTheme="minorEastAsia" w:hAnsi="Arial Narrow"/>
                <w:b/>
                <w:color w:val="000000" w:themeColor="text1"/>
              </w:rPr>
            </w:pPr>
          </w:p>
          <w:p w:rsidR="00862231" w:rsidRPr="000A68BC" w:rsidRDefault="00862231" w:rsidP="000772F0">
            <w:pPr>
              <w:rPr>
                <w:rFonts w:ascii="Arial Narrow" w:hAnsi="Arial Narrow"/>
              </w:rPr>
            </w:pPr>
            <w:r w:rsidRPr="000A68BC">
              <w:rPr>
                <w:rFonts w:ascii="Arial Narrow" w:eastAsiaTheme="minorEastAsia" w:hAnsi="Arial Narrow"/>
                <w:b/>
                <w:color w:val="000000" w:themeColor="text1"/>
              </w:rPr>
              <w:t xml:space="preserve">Wypełniony formularz przesłać na adres: </w:t>
            </w:r>
            <w:hyperlink r:id="rId8" w:history="1">
              <w:r w:rsidR="000A68BC" w:rsidRPr="000A68BC">
                <w:rPr>
                  <w:rStyle w:val="Hipercze"/>
                  <w:rFonts w:ascii="Arial Narrow" w:hAnsi="Arial Narrow"/>
                </w:rPr>
                <w:t>biuro@grcpoland.com</w:t>
              </w:r>
            </w:hyperlink>
            <w:r w:rsidRPr="000A68BC">
              <w:rPr>
                <w:rFonts w:ascii="Arial Narrow" w:hAnsi="Arial Narrow"/>
              </w:rPr>
              <w:t xml:space="preserve"> </w:t>
            </w:r>
          </w:p>
          <w:p w:rsidR="000A68BC" w:rsidRPr="00B519E4" w:rsidRDefault="000A68BC" w:rsidP="000772F0">
            <w:pPr>
              <w:rPr>
                <w:rFonts w:ascii="Arial Narrow" w:hAnsi="Arial Narrow" w:cs="Arial"/>
                <w:b/>
                <w:color w:val="0000FF"/>
              </w:rPr>
            </w:pPr>
          </w:p>
        </w:tc>
      </w:tr>
      <w:tr w:rsidR="005E1D01" w:rsidRPr="00B519E4" w:rsidTr="00AD2ABB">
        <w:trPr>
          <w:cantSplit/>
          <w:trHeight w:val="23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004789"/>
            <w:vAlign w:val="center"/>
          </w:tcPr>
          <w:p w:rsidR="005E1D01" w:rsidRPr="00B519E4" w:rsidRDefault="00DB570D" w:rsidP="00EE01C5">
            <w:pPr>
              <w:rPr>
                <w:rFonts w:ascii="Arial Narrow" w:hAnsi="Arial Narrow"/>
              </w:rPr>
            </w:pPr>
            <w:r w:rsidRPr="00B519E4">
              <w:br w:type="page"/>
            </w:r>
            <w:r w:rsidR="005E1D01" w:rsidRPr="00B519E4">
              <w:rPr>
                <w:rFonts w:ascii="Eurostile LT Std Bold" w:hAnsi="Eurostile LT Std Bold"/>
                <w:b/>
                <w:color w:val="FFFFFF"/>
              </w:rPr>
              <w:t>INFORMACJE O WIELU USZKODZENIACH</w:t>
            </w:r>
          </w:p>
        </w:tc>
      </w:tr>
      <w:tr w:rsidR="00076E2C" w:rsidRPr="00B519E4" w:rsidTr="00E0400E">
        <w:trPr>
          <w:cantSplit/>
          <w:trHeight w:val="230"/>
          <w:jc w:val="center"/>
        </w:trPr>
        <w:tc>
          <w:tcPr>
            <w:tcW w:w="326" w:type="pct"/>
            <w:gridSpan w:val="2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2E09FB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Nr uszkodzenia</w:t>
            </w:r>
          </w:p>
        </w:tc>
        <w:tc>
          <w:tcPr>
            <w:tcW w:w="411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956E5B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Lokalizacja (pozycja godzinowa)</w:t>
            </w:r>
          </w:p>
        </w:tc>
        <w:tc>
          <w:tcPr>
            <w:tcW w:w="456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2E09FB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Dostępna długość liniowa</w:t>
            </w:r>
          </w:p>
        </w:tc>
        <w:tc>
          <w:tcPr>
            <w:tcW w:w="431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2E09FB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 xml:space="preserve">Odległość od </w:t>
            </w:r>
            <w:proofErr w:type="spellStart"/>
            <w:r w:rsidRPr="00B519E4">
              <w:rPr>
                <w:rFonts w:ascii="Arial Narrow" w:hAnsi="Arial Narrow"/>
                <w:sz w:val="14"/>
              </w:rPr>
              <w:t>zgrzewu</w:t>
            </w:r>
            <w:proofErr w:type="spellEnd"/>
          </w:p>
        </w:tc>
        <w:tc>
          <w:tcPr>
            <w:tcW w:w="556" w:type="pct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E0400E">
            <w:pPr>
              <w:ind w:left="-108" w:right="-125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Rozmiar uszkodzenia</w:t>
            </w:r>
          </w:p>
          <w:p w:rsidR="005E1D01" w:rsidRPr="00B519E4" w:rsidRDefault="005E1D01" w:rsidP="00E0400E">
            <w:pPr>
              <w:ind w:left="-134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(długość x szerokość)</w:t>
            </w:r>
          </w:p>
        </w:tc>
        <w:tc>
          <w:tcPr>
            <w:tcW w:w="340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2E09FB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Utrata ścianki</w:t>
            </w:r>
          </w:p>
        </w:tc>
        <w:tc>
          <w:tcPr>
            <w:tcW w:w="910" w:type="pct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2E09FB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Przyczyna uszkodzenia</w:t>
            </w:r>
          </w:p>
          <w:p w:rsidR="005E1D01" w:rsidRPr="00B519E4" w:rsidRDefault="005E1D01" w:rsidP="00E0400E">
            <w:pPr>
              <w:ind w:left="-61" w:right="-99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 xml:space="preserve">(mechaniczna, korozja </w:t>
            </w:r>
            <w:proofErr w:type="spellStart"/>
            <w:r w:rsidRPr="00B519E4">
              <w:rPr>
                <w:rFonts w:ascii="Arial Narrow" w:hAnsi="Arial Narrow"/>
                <w:sz w:val="14"/>
              </w:rPr>
              <w:t>wewn</w:t>
            </w:r>
            <w:proofErr w:type="spellEnd"/>
            <w:r w:rsidRPr="00B519E4">
              <w:rPr>
                <w:rFonts w:ascii="Arial Narrow" w:hAnsi="Arial Narrow"/>
                <w:sz w:val="14"/>
              </w:rPr>
              <w:t>./zewn.)</w:t>
            </w:r>
          </w:p>
        </w:tc>
        <w:tc>
          <w:tcPr>
            <w:tcW w:w="752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956E5B" w:rsidP="00E0400E">
            <w:pPr>
              <w:ind w:left="-75" w:right="-93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Rodzaj uszkodzenia</w:t>
            </w:r>
          </w:p>
          <w:p w:rsidR="005E1D01" w:rsidRPr="00B519E4" w:rsidRDefault="005E1D01" w:rsidP="00E0400E">
            <w:pPr>
              <w:ind w:left="-103" w:right="-107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(korozja, wgniecenie, wyżłobienie)</w:t>
            </w:r>
          </w:p>
        </w:tc>
        <w:tc>
          <w:tcPr>
            <w:tcW w:w="434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956E5B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Przecieki lub bez przecieków</w:t>
            </w:r>
          </w:p>
        </w:tc>
        <w:tc>
          <w:tcPr>
            <w:tcW w:w="384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5E1D01" w:rsidRPr="00B519E4" w:rsidRDefault="005E1D01" w:rsidP="002E09FB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B519E4">
              <w:rPr>
                <w:rFonts w:ascii="Arial Narrow" w:hAnsi="Arial Narrow"/>
                <w:sz w:val="14"/>
              </w:rPr>
              <w:t>Wydmuchiwanie, rozpryskiwanie, kapanie</w:t>
            </w:r>
          </w:p>
        </w:tc>
      </w:tr>
      <w:tr w:rsidR="00076E2C" w:rsidRPr="00B519E4" w:rsidTr="00E0400E">
        <w:trPr>
          <w:cantSplit/>
          <w:trHeight w:val="41"/>
          <w:jc w:val="center"/>
        </w:trPr>
        <w:sdt>
          <w:sdtPr>
            <w:rPr>
              <w:rStyle w:val="formarialnarrowboldblue"/>
              <w:rFonts w:ascii="Times New Roman" w:hAnsi="Times New Roman"/>
              <w:b w:val="0"/>
            </w:rPr>
            <w:id w:val="1526676846"/>
            <w:showingPlcHdr/>
            <w:text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326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3D0FA6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365372498"/>
            <w:showingPlcHdr/>
            <w:text/>
          </w:sdtPr>
          <w:sdtContent>
            <w:tc>
              <w:tcPr>
                <w:tcW w:w="41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3D0FA6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10216786"/>
            <w:showingPlcHdr/>
            <w:text/>
          </w:sdtPr>
          <w:sdtContent>
            <w:tc>
              <w:tcPr>
                <w:tcW w:w="456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3D0FA6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989244437"/>
            <w:showingPlcHdr/>
            <w:text/>
          </w:sdtPr>
          <w:sdtContent>
            <w:tc>
              <w:tcPr>
                <w:tcW w:w="43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3D0FA6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918599891"/>
            <w:showingPlcHdr/>
            <w:text/>
          </w:sdtPr>
          <w:sdtContent>
            <w:tc>
              <w:tcPr>
                <w:tcW w:w="556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344138057"/>
            <w:showingPlcHdr/>
            <w:text/>
          </w:sdt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1132217438"/>
            <w:showingPlcHdr/>
            <w:text/>
          </w:sdtPr>
          <w:sdtContent>
            <w:tc>
              <w:tcPr>
                <w:tcW w:w="910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1067952936"/>
            <w:showingPlcHdr/>
            <w:text/>
          </w:sdtPr>
          <w:sdtContent>
            <w:tc>
              <w:tcPr>
                <w:tcW w:w="752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1783847473"/>
            <w:showingPlcHdr/>
            <w:text/>
          </w:sdtPr>
          <w:sdtContent>
            <w:tc>
              <w:tcPr>
                <w:tcW w:w="434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343558277"/>
            <w:showingPlcHdr/>
            <w:text/>
          </w:sdtPr>
          <w:sdtContent>
            <w:tc>
              <w:tcPr>
                <w:tcW w:w="384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</w:tr>
      <w:tr w:rsidR="00076E2C" w:rsidRPr="00B519E4" w:rsidTr="00E0400E">
        <w:trPr>
          <w:cantSplit/>
          <w:trHeight w:val="41"/>
          <w:jc w:val="center"/>
        </w:trPr>
        <w:sdt>
          <w:sdtPr>
            <w:rPr>
              <w:color w:val="004789"/>
            </w:rPr>
            <w:id w:val="1470709648"/>
            <w:showingPlcHdr/>
            <w:text/>
          </w:sdtPr>
          <w:sdtContent>
            <w:tc>
              <w:tcPr>
                <w:tcW w:w="326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3D0FA6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1205630694"/>
            <w:showingPlcHdr/>
            <w:text/>
          </w:sdtPr>
          <w:sdtContent>
            <w:tc>
              <w:tcPr>
                <w:tcW w:w="41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3D0FA6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216409164"/>
            <w:showingPlcHdr/>
            <w:text/>
          </w:sdtPr>
          <w:sdtContent>
            <w:tc>
              <w:tcPr>
                <w:tcW w:w="456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3D0FA6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687982745"/>
            <w:showingPlcHdr/>
            <w:text/>
          </w:sdtPr>
          <w:sdtContent>
            <w:tc>
              <w:tcPr>
                <w:tcW w:w="43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3D0FA6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728895685"/>
            <w:showingPlcHdr/>
            <w:text/>
          </w:sdtPr>
          <w:sdtContent>
            <w:tc>
              <w:tcPr>
                <w:tcW w:w="556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1516678919"/>
            <w:showingPlcHdr/>
            <w:text/>
          </w:sdt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1003749933"/>
            <w:showingPlcHdr/>
            <w:text/>
          </w:sdtPr>
          <w:sdtContent>
            <w:tc>
              <w:tcPr>
                <w:tcW w:w="910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370918007"/>
            <w:showingPlcHdr/>
            <w:text/>
          </w:sdtPr>
          <w:sdtContent>
            <w:tc>
              <w:tcPr>
                <w:tcW w:w="752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984127924"/>
            <w:showingPlcHdr/>
            <w:text/>
          </w:sdtPr>
          <w:sdtContent>
            <w:tc>
              <w:tcPr>
                <w:tcW w:w="434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998508886"/>
            <w:showingPlcHdr/>
            <w:text/>
          </w:sdtPr>
          <w:sdtContent>
            <w:tc>
              <w:tcPr>
                <w:tcW w:w="384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</w:tr>
      <w:tr w:rsidR="00076E2C" w:rsidRPr="00B519E4" w:rsidTr="00E0400E">
        <w:trPr>
          <w:cantSplit/>
          <w:trHeight w:val="41"/>
          <w:jc w:val="center"/>
        </w:trPr>
        <w:sdt>
          <w:sdtPr>
            <w:rPr>
              <w:color w:val="004789"/>
            </w:rPr>
            <w:id w:val="1524441777"/>
            <w:showingPlcHdr/>
            <w:text/>
          </w:sdtPr>
          <w:sdtContent>
            <w:tc>
              <w:tcPr>
                <w:tcW w:w="326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13454B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698972645"/>
            <w:showingPlcHdr/>
            <w:text/>
          </w:sdtPr>
          <w:sdtContent>
            <w:tc>
              <w:tcPr>
                <w:tcW w:w="41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13454B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1369287188"/>
            <w:showingPlcHdr/>
            <w:text/>
          </w:sdtPr>
          <w:sdtContent>
            <w:tc>
              <w:tcPr>
                <w:tcW w:w="456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13454B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2065478636"/>
            <w:showingPlcHdr/>
            <w:text/>
          </w:sdtPr>
          <w:sdtContent>
            <w:tc>
              <w:tcPr>
                <w:tcW w:w="431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13454B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1860078409"/>
            <w:showingPlcHdr/>
            <w:text/>
          </w:sdtPr>
          <w:sdtContent>
            <w:tc>
              <w:tcPr>
                <w:tcW w:w="556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878821183"/>
            <w:showingPlcHdr/>
            <w:text/>
          </w:sdt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1699385840"/>
            <w:showingPlcHdr/>
            <w:text/>
          </w:sdtPr>
          <w:sdtContent>
            <w:tc>
              <w:tcPr>
                <w:tcW w:w="910" w:type="pct"/>
                <w:gridSpan w:val="2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1154222473"/>
            <w:showingPlcHdr/>
            <w:text/>
          </w:sdtPr>
          <w:sdtContent>
            <w:tc>
              <w:tcPr>
                <w:tcW w:w="752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-5365285"/>
            <w:showingPlcHdr/>
            <w:text/>
          </w:sdtPr>
          <w:sdtContent>
            <w:tc>
              <w:tcPr>
                <w:tcW w:w="434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  <w:sdt>
          <w:sdtPr>
            <w:rPr>
              <w:color w:val="004789"/>
            </w:rPr>
            <w:id w:val="258723110"/>
            <w:showingPlcHdr/>
            <w:text/>
          </w:sdtPr>
          <w:sdtContent>
            <w:tc>
              <w:tcPr>
                <w:tcW w:w="384" w:type="pct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5E1D01" w:rsidRPr="00B519E4" w:rsidRDefault="00810FC0" w:rsidP="005659F9">
                <w:pPr>
                  <w:jc w:val="center"/>
                  <w:rPr>
                    <w:color w:val="004789"/>
                  </w:rPr>
                </w:pP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5E1D01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</w:r>
                <w:r w:rsidRPr="00810FC0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fldChar w:fldCharType="separate"/>
                </w:r>
                <w:r w:rsidR="00E8518C" w:rsidRPr="00B519E4">
                  <w:rPr>
                    <w:rStyle w:val="Tekstzastpczy"/>
                    <w:b/>
                    <w:color w:val="004789"/>
                    <w:shd w:val="clear" w:color="auto" w:fill="D9D9D9" w:themeFill="background1" w:themeFillShade="D9"/>
                  </w:rPr>
                  <w:t>     </w:t>
                </w:r>
                <w:r w:rsidRPr="00B519E4">
                  <w:fldChar w:fldCharType="end"/>
                </w:r>
              </w:p>
            </w:tc>
          </w:sdtContent>
        </w:sdt>
      </w:tr>
      <w:tr w:rsidR="005E1D01" w:rsidRPr="00B519E4" w:rsidTr="009347BC">
        <w:trPr>
          <w:cantSplit/>
          <w:trHeight w:val="230"/>
          <w:jc w:val="center"/>
        </w:trPr>
        <w:tc>
          <w:tcPr>
            <w:tcW w:w="5000" w:type="pct"/>
            <w:gridSpan w:val="13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:rsidR="00011A4A" w:rsidRPr="00B519E4" w:rsidRDefault="005E1D01" w:rsidP="00E05105">
            <w:pPr>
              <w:rPr>
                <w:rFonts w:ascii="Arial Narrow" w:hAnsi="Arial Narrow"/>
                <w:b/>
              </w:rPr>
            </w:pPr>
            <w:r w:rsidRPr="00B519E4">
              <w:rPr>
                <w:rFonts w:ascii="Arial Narrow" w:hAnsi="Arial Narrow"/>
                <w:b/>
              </w:rPr>
              <w:t>Zaznaczyć wszystkie uszkodzenia poprzez umieszczenie odpowiedniego numeru na szkicu poniżej.</w:t>
            </w:r>
          </w:p>
          <w:p w:rsidR="00011A4A" w:rsidRPr="00B519E4" w:rsidRDefault="00011A4A" w:rsidP="00E05105">
            <w:pPr>
              <w:rPr>
                <w:rFonts w:ascii="Arial Narrow" w:hAnsi="Arial Narrow"/>
                <w:b/>
              </w:rPr>
            </w:pPr>
            <w:r w:rsidRPr="00B519E4">
              <w:rPr>
                <w:rFonts w:ascii="Arial Narrow" w:hAnsi="Arial Narrow"/>
                <w:b/>
              </w:rPr>
              <w:t>** Należy podać odległość między uszkodzeniami. **</w:t>
            </w:r>
          </w:p>
          <w:p w:rsidR="00011A4A" w:rsidRPr="000A68BC" w:rsidRDefault="00011A4A" w:rsidP="00076C15">
            <w:pPr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>** Dołączyć zdjęcia, jeśli są dostępne</w:t>
            </w:r>
          </w:p>
          <w:p w:rsidR="00B23B57" w:rsidRPr="000A68BC" w:rsidRDefault="005E1D01" w:rsidP="00076C15">
            <w:pPr>
              <w:rPr>
                <w:rFonts w:ascii="Arial Narrow" w:hAnsi="Arial Narrow"/>
                <w:color w:val="000000"/>
              </w:rPr>
            </w:pPr>
            <w:r w:rsidRPr="00B519E4">
              <w:rPr>
                <w:noProof/>
                <w:lang w:bidi="ar-SA"/>
              </w:rPr>
              <w:drawing>
                <wp:inline distT="0" distB="0" distL="0" distR="0">
                  <wp:extent cx="2914649" cy="844550"/>
                  <wp:effectExtent l="0" t="0" r="635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lum bright="-40000" contrast="-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799" t="10002" r="18269" b="63055"/>
                          <a:stretch/>
                        </pic:blipFill>
                        <pic:spPr bwMode="auto">
                          <a:xfrm>
                            <a:off x="0" y="0"/>
                            <a:ext cx="2922029" cy="8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19E4">
              <w:rPr>
                <w:noProof/>
                <w:lang w:bidi="ar-SA"/>
              </w:rPr>
              <w:drawing>
                <wp:inline distT="0" distB="0" distL="0" distR="0">
                  <wp:extent cx="4113048" cy="1097280"/>
                  <wp:effectExtent l="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lum bright="-40000" contrast="-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650" t="48820" r="15396" b="12363"/>
                          <a:stretch/>
                        </pic:blipFill>
                        <pic:spPr bwMode="auto">
                          <a:xfrm>
                            <a:off x="0" y="0"/>
                            <a:ext cx="4113048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1A4A" w:rsidRPr="00B519E4" w:rsidRDefault="00011A4A" w:rsidP="00076C15">
            <w:pPr>
              <w:rPr>
                <w:rFonts w:ascii="Arial Narrow" w:hAnsi="Arial Narrow"/>
                <w:b/>
              </w:rPr>
            </w:pPr>
          </w:p>
          <w:p w:rsidR="00011A4A" w:rsidRPr="00B519E4" w:rsidRDefault="00011A4A" w:rsidP="00076C15">
            <w:pPr>
              <w:rPr>
                <w:rFonts w:ascii="Arial Narrow" w:hAnsi="Arial Narrow"/>
                <w:b/>
              </w:rPr>
            </w:pPr>
          </w:p>
        </w:tc>
      </w:tr>
      <w:tr w:rsidR="00BC39B2" w:rsidRPr="00B519E4" w:rsidTr="00136888">
        <w:trPr>
          <w:cantSplit/>
          <w:trHeight w:val="230"/>
          <w:jc w:val="center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004789"/>
            <w:vAlign w:val="center"/>
          </w:tcPr>
          <w:p w:rsidR="00BC39B2" w:rsidRPr="00B519E4" w:rsidRDefault="00BC39B2" w:rsidP="005659F9">
            <w:pPr>
              <w:rPr>
                <w:rFonts w:ascii="Arial Narrow" w:hAnsi="Arial Narrow" w:cs="Arial"/>
              </w:rPr>
            </w:pPr>
            <w:r w:rsidRPr="00B519E4">
              <w:rPr>
                <w:rFonts w:ascii="Eurostile LT Std Bold" w:hAnsi="Eurostile LT Std Bold"/>
                <w:b/>
                <w:color w:val="FFFFFF"/>
              </w:rPr>
              <w:t>NARZĘDZIA DO PRAC INSTALACYJNYCH</w:t>
            </w:r>
          </w:p>
        </w:tc>
      </w:tr>
      <w:tr w:rsidR="00BC39B2" w:rsidRPr="00B519E4" w:rsidTr="00136888">
        <w:trPr>
          <w:cantSplit/>
          <w:trHeight w:val="230"/>
          <w:jc w:val="center"/>
        </w:trPr>
        <w:tc>
          <w:tcPr>
            <w:tcW w:w="5000" w:type="pct"/>
            <w:gridSpan w:val="13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BC39B2" w:rsidRPr="00B519E4" w:rsidRDefault="00BC39B2" w:rsidP="00563457">
            <w:pPr>
              <w:rPr>
                <w:rFonts w:ascii="Arial Narrow" w:hAnsi="Arial Narrow" w:cs="Arial"/>
              </w:rPr>
            </w:pPr>
            <w:r w:rsidRPr="00B519E4">
              <w:rPr>
                <w:rFonts w:ascii="Arial Narrow" w:hAnsi="Arial Narrow"/>
              </w:rPr>
              <w:t>Czy chcecie Państwo skorzystać z któregokolwiek z poniższych narzędzi do przygotowywania powierzchni lub nakładania dostarczanych wraz z kompozytowymi materiałami naprawczymi?</w:t>
            </w:r>
          </w:p>
          <w:p w:rsidR="00BC39B2" w:rsidRPr="00B519E4" w:rsidRDefault="00BC39B2" w:rsidP="005A11A7">
            <w:pPr>
              <w:ind w:left="180"/>
              <w:rPr>
                <w:rFonts w:ascii="Arial Narrow" w:hAnsi="Arial Narrow" w:cs="Arial"/>
              </w:rPr>
            </w:pPr>
            <w:r w:rsidRPr="00B519E4">
              <w:rPr>
                <w:rFonts w:ascii="Arial Narrow" w:hAnsi="Arial Narrow"/>
              </w:rPr>
              <w:t xml:space="preserve">Szlifierka beziskrowa </w:t>
            </w:r>
            <w:proofErr w:type="spellStart"/>
            <w:r w:rsidRPr="00B519E4">
              <w:rPr>
                <w:rFonts w:ascii="Arial Narrow" w:hAnsi="Arial Narrow"/>
              </w:rPr>
              <w:t>Rough</w:t>
            </w:r>
            <w:proofErr w:type="spellEnd"/>
            <w:r w:rsidRPr="00B519E4">
              <w:rPr>
                <w:rFonts w:ascii="Arial Narrow" w:hAnsi="Arial Narrow"/>
              </w:rPr>
              <w:t xml:space="preserve"> Boy:</w:t>
            </w:r>
            <w:r w:rsidRPr="00B519E4">
              <w:tab/>
            </w:r>
            <w:r w:rsidRPr="00B519E4">
              <w:tab/>
            </w:r>
            <w:sdt>
              <w:sdtPr>
                <w:rPr>
                  <w:rFonts w:ascii="Arial Narrow" w:hAnsi="Arial Narrow" w:cs="Arial"/>
                </w:rPr>
                <w:id w:val="-283111528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</w:t>
            </w:r>
            <w:r w:rsidRPr="00B519E4">
              <w:tab/>
            </w:r>
            <w:sdt>
              <w:sdtPr>
                <w:rPr>
                  <w:rFonts w:ascii="Arial Narrow" w:hAnsi="Arial Narrow" w:cs="Arial"/>
                </w:rPr>
                <w:id w:val="-1547987488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  <w:r w:rsidRPr="00B519E4">
              <w:tab/>
            </w:r>
            <w:sdt>
              <w:sdtPr>
                <w:rPr>
                  <w:rFonts w:ascii="Arial Narrow" w:hAnsi="Arial Narrow" w:cs="Arial"/>
                </w:rPr>
                <w:id w:val="62997631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Zakup</w:t>
            </w:r>
            <w:r w:rsidRPr="00B519E4">
              <w:rPr>
                <w:rFonts w:ascii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970021717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Wynajem</w:t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Szacowany czas wynajmu (w dniach):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BC39B2" w:rsidRPr="00B519E4" w:rsidRDefault="00BC39B2" w:rsidP="005A11A7">
            <w:pPr>
              <w:ind w:left="180"/>
              <w:rPr>
                <w:rFonts w:ascii="Arial Narrow" w:hAnsi="Arial Narrow" w:cs="Arial"/>
              </w:rPr>
            </w:pPr>
            <w:r w:rsidRPr="00B519E4">
              <w:rPr>
                <w:rFonts w:ascii="Arial Narrow" w:hAnsi="Arial Narrow"/>
              </w:rPr>
              <w:t xml:space="preserve">MBX </w:t>
            </w:r>
            <w:proofErr w:type="spellStart"/>
            <w:r w:rsidRPr="00B519E4">
              <w:rPr>
                <w:rFonts w:ascii="Arial Narrow" w:hAnsi="Arial Narrow"/>
              </w:rPr>
              <w:t>Bristle</w:t>
            </w:r>
            <w:proofErr w:type="spellEnd"/>
            <w:r w:rsidRPr="00B519E4">
              <w:rPr>
                <w:rFonts w:ascii="Arial Narrow" w:hAnsi="Arial Narrow"/>
              </w:rPr>
              <w:t xml:space="preserve"> </w:t>
            </w:r>
            <w:proofErr w:type="spellStart"/>
            <w:r w:rsidRPr="00B519E4">
              <w:rPr>
                <w:rFonts w:ascii="Arial Narrow" w:hAnsi="Arial Narrow"/>
              </w:rPr>
              <w:t>Blaster</w:t>
            </w:r>
            <w:proofErr w:type="spellEnd"/>
            <w:r w:rsidRPr="00B519E4">
              <w:rPr>
                <w:rFonts w:ascii="Arial Narrow" w:hAnsi="Arial Narrow"/>
              </w:rPr>
              <w:t>®:</w:t>
            </w:r>
            <w:r w:rsidRPr="00B519E4">
              <w:tab/>
            </w:r>
            <w:r w:rsidRPr="00B519E4">
              <w:tab/>
            </w:r>
            <w:r w:rsidRPr="00B519E4">
              <w:tab/>
            </w:r>
            <w:sdt>
              <w:sdtPr>
                <w:rPr>
                  <w:rFonts w:ascii="Arial Narrow" w:hAnsi="Arial Narrow" w:cs="Arial"/>
                </w:rPr>
                <w:id w:val="1825078462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</w:t>
            </w:r>
            <w:r w:rsidRPr="00B519E4">
              <w:tab/>
            </w:r>
            <w:sdt>
              <w:sdtPr>
                <w:rPr>
                  <w:rFonts w:ascii="Arial Narrow" w:hAnsi="Arial Narrow" w:cs="Arial"/>
                </w:rPr>
                <w:id w:val="-537970600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Dodatkowe pasy </w:t>
            </w:r>
            <w:proofErr w:type="spellStart"/>
            <w:r w:rsidRPr="00B519E4">
              <w:rPr>
                <w:rFonts w:ascii="Arial Narrow" w:hAnsi="Arial Narrow"/>
              </w:rPr>
              <w:t>Bristle</w:t>
            </w:r>
            <w:proofErr w:type="spellEnd"/>
            <w:r w:rsidRPr="00B519E4">
              <w:rPr>
                <w:rFonts w:ascii="Arial Narrow" w:hAnsi="Arial Narrow"/>
              </w:rPr>
              <w:t xml:space="preserve"> </w:t>
            </w:r>
            <w:proofErr w:type="spellStart"/>
            <w:r w:rsidRPr="00B519E4">
              <w:rPr>
                <w:rFonts w:ascii="Arial Narrow" w:hAnsi="Arial Narrow"/>
              </w:rPr>
              <w:t>Blaster</w:t>
            </w:r>
            <w:proofErr w:type="spellEnd"/>
            <w:r w:rsidRPr="00B519E4">
              <w:rPr>
                <w:rFonts w:ascii="Arial Narrow" w:hAnsi="Arial Narrow"/>
              </w:rPr>
              <w:t>:</w:t>
            </w:r>
            <w:r w:rsidRPr="00B519E4">
              <w:tab/>
            </w:r>
            <w:sdt>
              <w:sdtPr>
                <w:rPr>
                  <w:rFonts w:ascii="Arial Narrow" w:hAnsi="Arial Narrow" w:cs="Arial"/>
                </w:rPr>
                <w:id w:val="-187529940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  </w:t>
            </w:r>
            <w:sdt>
              <w:sdtPr>
                <w:rPr>
                  <w:rFonts w:ascii="Arial Narrow" w:hAnsi="Arial Narrow" w:cs="Arial"/>
                </w:rPr>
                <w:id w:val="2129576182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  <w:r w:rsidRPr="00B519E4">
              <w:tab/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Ilość: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BC39B2" w:rsidRPr="00B519E4" w:rsidRDefault="00BC39B2" w:rsidP="005A11A7">
            <w:pPr>
              <w:ind w:left="180"/>
              <w:rPr>
                <w:rFonts w:ascii="Arial Narrow" w:hAnsi="Arial Narrow" w:cs="Arial"/>
              </w:rPr>
            </w:pPr>
            <w:r w:rsidRPr="00B519E4">
              <w:rPr>
                <w:rFonts w:ascii="Arial Narrow" w:hAnsi="Arial Narrow"/>
              </w:rPr>
              <w:t xml:space="preserve">Folia do badania profilu powierzchni </w:t>
            </w:r>
            <w:proofErr w:type="spellStart"/>
            <w:r w:rsidRPr="00B519E4">
              <w:rPr>
                <w:rFonts w:ascii="Arial Narrow" w:hAnsi="Arial Narrow"/>
              </w:rPr>
              <w:t>Testex</w:t>
            </w:r>
            <w:proofErr w:type="spellEnd"/>
            <w:r w:rsidRPr="00B519E4">
              <w:rPr>
                <w:rFonts w:ascii="Arial Narrow" w:hAnsi="Arial Narrow"/>
              </w:rPr>
              <w:t xml:space="preserve"> </w:t>
            </w:r>
            <w:proofErr w:type="spellStart"/>
            <w:r w:rsidRPr="00B519E4">
              <w:rPr>
                <w:rFonts w:ascii="Arial Narrow" w:hAnsi="Arial Narrow"/>
              </w:rPr>
              <w:t>Press-O-Film</w:t>
            </w:r>
            <w:proofErr w:type="spellEnd"/>
            <w:r w:rsidRPr="00B519E4">
              <w:rPr>
                <w:rFonts w:ascii="Arial Narrow" w:hAnsi="Arial Narrow"/>
              </w:rPr>
              <w:t>®</w:t>
            </w:r>
            <w:r w:rsidRPr="00B519E4">
              <w:tab/>
            </w:r>
            <w:sdt>
              <w:sdtPr>
                <w:rPr>
                  <w:rFonts w:ascii="Arial Narrow" w:hAnsi="Arial Narrow" w:cs="Arial"/>
                </w:rPr>
                <w:id w:val="8735281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      </w:t>
            </w:r>
            <w:sdt>
              <w:sdtPr>
                <w:rPr>
                  <w:rFonts w:ascii="Arial Narrow" w:hAnsi="Arial Narrow" w:cs="Arial"/>
                </w:rPr>
                <w:id w:val="-146058226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</w:p>
          <w:p w:rsidR="00BC39B2" w:rsidRPr="00B519E4" w:rsidRDefault="00BC39B2" w:rsidP="005A11A7">
            <w:pPr>
              <w:ind w:left="180"/>
              <w:rPr>
                <w:rFonts w:ascii="Arial Narrow" w:hAnsi="Arial Narrow" w:cs="Arial"/>
              </w:rPr>
            </w:pPr>
            <w:r w:rsidRPr="00B519E4">
              <w:rPr>
                <w:rFonts w:ascii="Arial Narrow" w:hAnsi="Arial Narrow"/>
              </w:rPr>
              <w:t>Zestaw przyrządów do nakładania (NRI):</w:t>
            </w:r>
            <w:r w:rsidRPr="00B519E4">
              <w:tab/>
            </w:r>
            <w:r w:rsidRPr="00B519E4">
              <w:tab/>
            </w:r>
            <w:r w:rsidRPr="00B519E4">
              <w:tab/>
            </w:r>
            <w:sdt>
              <w:sdtPr>
                <w:rPr>
                  <w:rFonts w:ascii="Arial Narrow" w:hAnsi="Arial Narrow" w:cs="Arial"/>
                </w:rPr>
                <w:id w:val="519438929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      </w:t>
            </w:r>
            <w:sdt>
              <w:sdtPr>
                <w:rPr>
                  <w:rFonts w:ascii="Arial Narrow" w:hAnsi="Arial Narrow" w:cs="Arial"/>
                </w:rPr>
                <w:id w:val="1054360957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</w:p>
          <w:p w:rsidR="00BC39B2" w:rsidRPr="00B519E4" w:rsidRDefault="00BC39B2" w:rsidP="005A11A7">
            <w:pPr>
              <w:ind w:left="180"/>
              <w:rPr>
                <w:rStyle w:val="formarialnarrowboldblue"/>
              </w:rPr>
            </w:pPr>
            <w:proofErr w:type="spellStart"/>
            <w:r w:rsidRPr="00B519E4">
              <w:rPr>
                <w:rFonts w:ascii="Arial Narrow" w:hAnsi="Arial Narrow"/>
              </w:rPr>
              <w:t>Resinator</w:t>
            </w:r>
            <w:proofErr w:type="spellEnd"/>
            <w:r w:rsidRPr="00B519E4">
              <w:rPr>
                <w:rFonts w:ascii="Arial Narrow" w:hAnsi="Arial Narrow"/>
              </w:rPr>
              <w:t xml:space="preserve"> (urządzenie do nasączania żywicą):</w:t>
            </w:r>
            <w:r w:rsidRPr="00B519E4">
              <w:tab/>
            </w:r>
            <w:sdt>
              <w:sdtPr>
                <w:rPr>
                  <w:rFonts w:ascii="Arial Narrow" w:hAnsi="Arial Narrow"/>
                </w:rPr>
                <w:id w:val="1542475532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</w:t>
            </w:r>
            <w:r w:rsidRPr="00B519E4">
              <w:tab/>
            </w:r>
            <w:sdt>
              <w:sdtPr>
                <w:rPr>
                  <w:rFonts w:ascii="Arial Narrow" w:hAnsi="Arial Narrow"/>
                </w:rPr>
                <w:id w:val="-935134866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Urządzenia </w:t>
            </w:r>
            <w:proofErr w:type="spellStart"/>
            <w:r w:rsidRPr="00B519E4">
              <w:rPr>
                <w:rFonts w:ascii="Arial Narrow" w:hAnsi="Arial Narrow"/>
              </w:rPr>
              <w:t>ResBox</w:t>
            </w:r>
            <w:proofErr w:type="spellEnd"/>
            <w:r w:rsidRPr="00B519E4">
              <w:rPr>
                <w:rFonts w:ascii="Arial Narrow" w:hAnsi="Arial Narrow"/>
              </w:rPr>
              <w:t xml:space="preserve">:  </w:t>
            </w:r>
            <w:sdt>
              <w:sdtPr>
                <w:rPr>
                  <w:rFonts w:ascii="Arial Narrow" w:hAnsi="Arial Narrow" w:cs="Arial"/>
                </w:rPr>
                <w:id w:val="-1934200519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</w:t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238355808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Rozmiar:  </w:t>
            </w:r>
            <w:sdt>
              <w:sdtPr>
                <w:rPr>
                  <w:rFonts w:ascii="Arial Narrow" w:hAnsi="Arial Narrow" w:cs="Arial"/>
                </w:rPr>
                <w:id w:val="-225756600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6”  </w:t>
            </w:r>
            <w:sdt>
              <w:sdtPr>
                <w:rPr>
                  <w:rFonts w:ascii="MS Gothic" w:eastAsia="MS Gothic" w:hAnsi="MS Gothic" w:cs="MS Gothic"/>
                </w:rPr>
                <w:id w:val="-549615399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12”</w:t>
            </w:r>
            <w:r w:rsidRPr="00B519E4">
              <w:tab/>
            </w:r>
            <w:r w:rsidRPr="00B519E4">
              <w:rPr>
                <w:rFonts w:ascii="Arial Narrow" w:hAnsi="Arial Narrow"/>
              </w:rPr>
              <w:t xml:space="preserve">Ilość: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  <w:p w:rsidR="00BC39B2" w:rsidRPr="00B519E4" w:rsidRDefault="00BC39B2" w:rsidP="009347BC">
            <w:pPr>
              <w:ind w:left="180"/>
              <w:rPr>
                <w:rFonts w:ascii="Arial Narrow" w:hAnsi="Arial Narrow" w:cs="Arial"/>
              </w:rPr>
            </w:pPr>
            <w:r w:rsidRPr="00B519E4">
              <w:rPr>
                <w:rFonts w:ascii="Arial Narrow" w:hAnsi="Arial Narrow"/>
              </w:rPr>
              <w:t>Zabezpieczenie przed pożarem:</w:t>
            </w:r>
            <w:r w:rsidRPr="00B519E4">
              <w:tab/>
            </w:r>
            <w:r w:rsidRPr="00B519E4">
              <w:tab/>
            </w:r>
            <w:r w:rsidRPr="00B519E4">
              <w:tab/>
            </w:r>
            <w:r w:rsidRPr="00B519E4">
              <w:tab/>
            </w:r>
            <w:sdt>
              <w:sdtPr>
                <w:rPr>
                  <w:rFonts w:ascii="Arial Narrow" w:hAnsi="Arial Narrow" w:cs="Arial"/>
                </w:rPr>
                <w:id w:val="-372390390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Tak      </w:t>
            </w:r>
            <w:sdt>
              <w:sdtPr>
                <w:rPr>
                  <w:rFonts w:ascii="Arial Narrow" w:hAnsi="Arial Narrow" w:cs="Arial"/>
                </w:rPr>
                <w:id w:val="-1186053718"/>
              </w:sdtPr>
              <w:sdtContent>
                <w:r w:rsidRPr="00B519E4">
                  <w:rPr>
                    <w:rFonts w:ascii="MS Gothic" w:hAnsi="MS Gothic"/>
                  </w:rPr>
                  <w:t>☐</w:t>
                </w:r>
              </w:sdtContent>
            </w:sdt>
            <w:r w:rsidRPr="00B519E4">
              <w:rPr>
                <w:rFonts w:ascii="Arial Narrow" w:hAnsi="Arial Narrow"/>
              </w:rPr>
              <w:t xml:space="preserve"> Nie</w:t>
            </w:r>
          </w:p>
        </w:tc>
      </w:tr>
      <w:tr w:rsidR="00366E21" w:rsidRPr="00B519E4" w:rsidTr="009347BC">
        <w:trPr>
          <w:cantSplit/>
          <w:trHeight w:val="31"/>
          <w:jc w:val="center"/>
        </w:trPr>
        <w:tc>
          <w:tcPr>
            <w:tcW w:w="3430" w:type="pct"/>
            <w:gridSpan w:val="10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C39B2" w:rsidRPr="00B519E4" w:rsidRDefault="00BC39B2" w:rsidP="00C84FCB">
            <w:pPr>
              <w:spacing w:before="120"/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Podpis: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  <w:tc>
          <w:tcPr>
            <w:tcW w:w="157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:rsidR="00BC39B2" w:rsidRPr="00B519E4" w:rsidRDefault="00811405" w:rsidP="00C84FCB">
            <w:pPr>
              <w:spacing w:before="120"/>
              <w:rPr>
                <w:rFonts w:ascii="Arial Narrow" w:hAnsi="Arial Narrow"/>
              </w:rPr>
            </w:pPr>
            <w:r w:rsidRPr="00B519E4">
              <w:rPr>
                <w:rFonts w:ascii="Arial Narrow" w:hAnsi="Arial Narrow"/>
              </w:rPr>
              <w:t xml:space="preserve">Data: </w: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instrText xml:space="preserve"> FORMTEXT </w:instrText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</w:r>
            <w:r w:rsidR="00810FC0" w:rsidRPr="00810FC0">
              <w:rPr>
                <w:b/>
                <w:color w:val="004789"/>
                <w:shd w:val="clear" w:color="auto" w:fill="D9D9D9" w:themeFill="background1" w:themeFillShade="D9"/>
              </w:rPr>
              <w:fldChar w:fldCharType="separate"/>
            </w:r>
            <w:r w:rsidRPr="00B519E4">
              <w:rPr>
                <w:b/>
                <w:color w:val="004789"/>
                <w:shd w:val="clear" w:color="auto" w:fill="D9D9D9" w:themeFill="background1" w:themeFillShade="D9"/>
              </w:rPr>
              <w:t>     </w:t>
            </w:r>
            <w:r w:rsidR="00810FC0" w:rsidRPr="00B519E4">
              <w:fldChar w:fldCharType="end"/>
            </w:r>
          </w:p>
        </w:tc>
      </w:tr>
    </w:tbl>
    <w:p w:rsidR="000A68BC" w:rsidRDefault="000A68BC" w:rsidP="00C84FCB">
      <w:pPr>
        <w:spacing w:before="80"/>
        <w:rPr>
          <w:rFonts w:ascii="Arial Narrow" w:eastAsiaTheme="minorEastAsia" w:hAnsi="Arial Narrow"/>
          <w:b/>
          <w:color w:val="000000" w:themeColor="text1"/>
        </w:rPr>
      </w:pPr>
    </w:p>
    <w:p w:rsidR="008C0AFC" w:rsidRDefault="00F77260" w:rsidP="00C84FCB">
      <w:pPr>
        <w:spacing w:before="80"/>
      </w:pPr>
      <w:r w:rsidRPr="00B519E4">
        <w:rPr>
          <w:rFonts w:ascii="Arial Narrow" w:eastAsiaTheme="minorEastAsia" w:hAnsi="Arial Narrow"/>
          <w:b/>
          <w:color w:val="000000" w:themeColor="text1"/>
        </w:rPr>
        <w:t xml:space="preserve">Wypełniony formularz przesłać na adres: </w:t>
      </w:r>
      <w:hyperlink r:id="rId10" w:history="1">
        <w:r w:rsidR="000A68BC" w:rsidRPr="007C5137">
          <w:rPr>
            <w:rStyle w:val="Hipercze"/>
            <w:rFonts w:ascii="Arial Narrow" w:hAnsi="Arial Narrow"/>
            <w:b/>
          </w:rPr>
          <w:t>biuro@grcpoland.com</w:t>
        </w:r>
      </w:hyperlink>
    </w:p>
    <w:p w:rsidR="000A68BC" w:rsidRPr="00B519E4" w:rsidRDefault="000A68BC" w:rsidP="000A68BC">
      <w:pPr>
        <w:spacing w:before="120"/>
        <w:jc w:val="both"/>
        <w:rPr>
          <w:rFonts w:ascii="Arial Narrow" w:hAnsi="Arial Narrow" w:cs="Arial"/>
          <w:b/>
        </w:rPr>
      </w:pPr>
    </w:p>
    <w:sectPr w:rsidR="000A68BC" w:rsidRPr="00B519E4" w:rsidSect="000A68BC">
      <w:headerReference w:type="default" r:id="rId11"/>
      <w:footerReference w:type="default" r:id="rId12"/>
      <w:pgSz w:w="12240" w:h="15840"/>
      <w:pgMar w:top="2092" w:right="578" w:bottom="1440" w:left="578" w:header="720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D6" w:rsidRDefault="002627D6" w:rsidP="00DA7EAC">
      <w:pPr>
        <w:pStyle w:val="Nagwek1"/>
      </w:pPr>
      <w:r>
        <w:separator/>
      </w:r>
    </w:p>
  </w:endnote>
  <w:endnote w:type="continuationSeparator" w:id="0">
    <w:p w:rsidR="002627D6" w:rsidRDefault="002627D6" w:rsidP="00DA7EAC">
      <w:pPr>
        <w:pStyle w:val="Nagwek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stile LT Std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stile LT Std Ext Tw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8D" w:rsidRPr="00AD2ABB" w:rsidRDefault="00120E8D" w:rsidP="006B20BD">
    <w:pPr>
      <w:pStyle w:val="Stopka"/>
      <w:jc w:val="right"/>
      <w:rPr>
        <w:rFonts w:ascii="Arial Narrow" w:hAnsi="Arial Narrow" w:cs="Arial"/>
        <w:b/>
        <w:color w:val="595959" w:themeColor="text1" w:themeTint="A6"/>
      </w:rPr>
    </w:pPr>
    <w:r>
      <w:tab/>
    </w:r>
    <w:r>
      <w:tab/>
    </w:r>
    <w:r>
      <w:rPr>
        <w:rFonts w:ascii="Arial Narrow" w:hAnsi="Arial Narrow"/>
        <w:b/>
        <w:color w:val="595959" w:themeColor="text1" w:themeTint="A6"/>
      </w:rPr>
      <w:t xml:space="preserve">        </w:t>
    </w:r>
  </w:p>
  <w:p w:rsidR="00120E8D" w:rsidRPr="00AD2ABB" w:rsidRDefault="00120E8D" w:rsidP="00EE01C5">
    <w:pPr>
      <w:pStyle w:val="Stopka"/>
      <w:rPr>
        <w:rFonts w:ascii="Arial Narrow" w:hAnsi="Arial Narrow"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</w:rPr>
      <w:t xml:space="preserve">Strona </w:t>
    </w:r>
    <w:r w:rsidR="00810FC0" w:rsidRPr="00AD2ABB">
      <w:rPr>
        <w:rFonts w:ascii="Arial Narrow" w:hAnsi="Arial Narrow"/>
        <w:color w:val="595959" w:themeColor="text1" w:themeTint="A6"/>
        <w:sz w:val="18"/>
        <w:szCs w:val="18"/>
      </w:rPr>
      <w:fldChar w:fldCharType="begin"/>
    </w:r>
    <w:r w:rsidRPr="00AD2ABB">
      <w:rPr>
        <w:rFonts w:ascii="Arial Narrow" w:hAnsi="Arial Narrow"/>
        <w:color w:val="595959" w:themeColor="text1" w:themeTint="A6"/>
        <w:sz w:val="18"/>
        <w:szCs w:val="18"/>
      </w:rPr>
      <w:instrText xml:space="preserve"> PAGE   \* MERGEFORMAT </w:instrText>
    </w:r>
    <w:r w:rsidR="00810FC0" w:rsidRPr="00AD2ABB">
      <w:rPr>
        <w:rFonts w:ascii="Arial Narrow" w:hAnsi="Arial Narrow"/>
        <w:color w:val="595959" w:themeColor="text1" w:themeTint="A6"/>
        <w:sz w:val="18"/>
        <w:szCs w:val="18"/>
      </w:rPr>
      <w:fldChar w:fldCharType="separate"/>
    </w:r>
    <w:r w:rsidR="000A68BC">
      <w:rPr>
        <w:rFonts w:ascii="Arial Narrow" w:hAnsi="Arial Narrow"/>
        <w:noProof/>
        <w:color w:val="595959" w:themeColor="text1" w:themeTint="A6"/>
        <w:sz w:val="18"/>
        <w:szCs w:val="18"/>
      </w:rPr>
      <w:t>2</w:t>
    </w:r>
    <w:r w:rsidR="00810FC0" w:rsidRPr="00AD2ABB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  <w:r>
      <w:rPr>
        <w:rFonts w:ascii="Arial Narrow" w:hAnsi="Arial Narrow"/>
        <w:color w:val="595959" w:themeColor="text1" w:themeTint="A6"/>
        <w:sz w:val="18"/>
      </w:rPr>
      <w:t xml:space="preserve"> /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D6" w:rsidRDefault="002627D6" w:rsidP="00DA7EAC">
      <w:pPr>
        <w:pStyle w:val="Nagwek1"/>
      </w:pPr>
      <w:r>
        <w:separator/>
      </w:r>
    </w:p>
  </w:footnote>
  <w:footnote w:type="continuationSeparator" w:id="0">
    <w:p w:rsidR="002627D6" w:rsidRDefault="002627D6" w:rsidP="00DA7EAC">
      <w:pPr>
        <w:pStyle w:val="Nagwek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8D" w:rsidRDefault="00120E8D">
    <w:pPr>
      <w:pStyle w:val="Nagwek"/>
    </w:pPr>
  </w:p>
  <w:p w:rsidR="00120E8D" w:rsidRPr="000A68BC" w:rsidRDefault="000A68BC" w:rsidP="000A68BC">
    <w:pPr>
      <w:pStyle w:val="Nagwek"/>
    </w:pPr>
    <w:r w:rsidRPr="000A68BC">
      <w:drawing>
        <wp:inline distT="0" distB="0" distL="0" distR="0">
          <wp:extent cx="1449215" cy="495300"/>
          <wp:effectExtent l="19050" t="0" r="0" b="0"/>
          <wp:docPr id="7" name="Obraz 1" descr="C:\Users\Admin\Documents\KINGA\KINGA FIRMA\GLOBAL METODI\Klienci\GRC\Marketing\Loga formatki itp\logo GRC 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KINGA\KINGA FIRMA\GLOBAL METODI\Klienci\GRC\Marketing\Loga formatki itp\logo GRC B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16" cy="49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0E8D" w:rsidRPr="0066327A" w:rsidRDefault="00120E8D" w:rsidP="00500889">
    <w:pPr>
      <w:pStyle w:val="Nagwek"/>
      <w:rPr>
        <w:rFonts w:ascii="Eurostile LT Std Ext Two" w:hAnsi="Eurostile LT Std Ext Two"/>
        <w:color w:val="004789"/>
        <w:sz w:val="28"/>
        <w:szCs w:val="28"/>
      </w:rPr>
    </w:pPr>
    <w:r>
      <w:rPr>
        <w:rFonts w:ascii="Eurostile LT Std Ext Two" w:hAnsi="Eurostile LT Std Ext Two"/>
        <w:color w:val="004789"/>
        <w:sz w:val="28"/>
      </w:rPr>
      <w:t xml:space="preserve">FORMULARZ </w:t>
    </w:r>
    <w:r w:rsidR="000A68BC">
      <w:rPr>
        <w:rFonts w:ascii="Eurostile LT Std Ext Two" w:hAnsi="Eurostile LT Std Ext Two"/>
        <w:color w:val="004789"/>
        <w:sz w:val="28"/>
      </w:rPr>
      <w:t xml:space="preserve"> ZAPYTANIA OFERTOWEGO – NAPRAWA KOMPOZYTAMI NRI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E009A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20B1D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C2911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089F5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BC958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F2E85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A4D4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ADC9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CD3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2044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formatting="1" w:enforcement="0"/>
  <w:defaultTabStop w:val="720"/>
  <w:hyphenationZone w:val="425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0AB3"/>
    <w:rsid w:val="00011A4A"/>
    <w:rsid w:val="00014230"/>
    <w:rsid w:val="00017261"/>
    <w:rsid w:val="00017DD1"/>
    <w:rsid w:val="000332AD"/>
    <w:rsid w:val="00046106"/>
    <w:rsid w:val="000503C5"/>
    <w:rsid w:val="0006053D"/>
    <w:rsid w:val="00074CCB"/>
    <w:rsid w:val="000753AC"/>
    <w:rsid w:val="00076C15"/>
    <w:rsid w:val="00076E2C"/>
    <w:rsid w:val="000772F0"/>
    <w:rsid w:val="00087A65"/>
    <w:rsid w:val="000A68BC"/>
    <w:rsid w:val="000A7C2C"/>
    <w:rsid w:val="000B3442"/>
    <w:rsid w:val="000B7274"/>
    <w:rsid w:val="000C0676"/>
    <w:rsid w:val="000C3395"/>
    <w:rsid w:val="000C446F"/>
    <w:rsid w:val="000E584C"/>
    <w:rsid w:val="000F103E"/>
    <w:rsid w:val="00102898"/>
    <w:rsid w:val="00103B1B"/>
    <w:rsid w:val="00106642"/>
    <w:rsid w:val="0011649E"/>
    <w:rsid w:val="00120E8D"/>
    <w:rsid w:val="00121DFE"/>
    <w:rsid w:val="00123916"/>
    <w:rsid w:val="00124E65"/>
    <w:rsid w:val="0012533B"/>
    <w:rsid w:val="0013454B"/>
    <w:rsid w:val="00136888"/>
    <w:rsid w:val="0016303A"/>
    <w:rsid w:val="0016507D"/>
    <w:rsid w:val="00187235"/>
    <w:rsid w:val="00190F40"/>
    <w:rsid w:val="001A7E81"/>
    <w:rsid w:val="001B62D7"/>
    <w:rsid w:val="001C4094"/>
    <w:rsid w:val="001D40B7"/>
    <w:rsid w:val="001F375D"/>
    <w:rsid w:val="001F599D"/>
    <w:rsid w:val="001F7A95"/>
    <w:rsid w:val="002029A8"/>
    <w:rsid w:val="0022226E"/>
    <w:rsid w:val="002322B7"/>
    <w:rsid w:val="002335A3"/>
    <w:rsid w:val="00240AF1"/>
    <w:rsid w:val="0024648C"/>
    <w:rsid w:val="002602F0"/>
    <w:rsid w:val="002627D6"/>
    <w:rsid w:val="002B3778"/>
    <w:rsid w:val="002B78ED"/>
    <w:rsid w:val="002C0936"/>
    <w:rsid w:val="002C2CB8"/>
    <w:rsid w:val="002E09FB"/>
    <w:rsid w:val="002E2DB6"/>
    <w:rsid w:val="002E4016"/>
    <w:rsid w:val="00302CF2"/>
    <w:rsid w:val="00305E60"/>
    <w:rsid w:val="00311EC5"/>
    <w:rsid w:val="003304AF"/>
    <w:rsid w:val="003506B5"/>
    <w:rsid w:val="00366E21"/>
    <w:rsid w:val="00384215"/>
    <w:rsid w:val="00391565"/>
    <w:rsid w:val="003B7CB5"/>
    <w:rsid w:val="003C6397"/>
    <w:rsid w:val="003D0FA6"/>
    <w:rsid w:val="003D1CAD"/>
    <w:rsid w:val="00415F5F"/>
    <w:rsid w:val="0042038C"/>
    <w:rsid w:val="00420D28"/>
    <w:rsid w:val="00424F09"/>
    <w:rsid w:val="004255D8"/>
    <w:rsid w:val="00430653"/>
    <w:rsid w:val="00440C38"/>
    <w:rsid w:val="0044371A"/>
    <w:rsid w:val="00461DCB"/>
    <w:rsid w:val="0046276C"/>
    <w:rsid w:val="00466538"/>
    <w:rsid w:val="00477FE1"/>
    <w:rsid w:val="0048239F"/>
    <w:rsid w:val="00482507"/>
    <w:rsid w:val="00491A66"/>
    <w:rsid w:val="004925B5"/>
    <w:rsid w:val="004A03F6"/>
    <w:rsid w:val="004B040A"/>
    <w:rsid w:val="004D0685"/>
    <w:rsid w:val="004F3E9F"/>
    <w:rsid w:val="00500889"/>
    <w:rsid w:val="005050F1"/>
    <w:rsid w:val="00505A9F"/>
    <w:rsid w:val="0050725E"/>
    <w:rsid w:val="0051445B"/>
    <w:rsid w:val="00530D3C"/>
    <w:rsid w:val="00531C25"/>
    <w:rsid w:val="00532E88"/>
    <w:rsid w:val="005360D4"/>
    <w:rsid w:val="00537945"/>
    <w:rsid w:val="0054754E"/>
    <w:rsid w:val="0056017E"/>
    <w:rsid w:val="00560F53"/>
    <w:rsid w:val="0056338C"/>
    <w:rsid w:val="00563457"/>
    <w:rsid w:val="005659F9"/>
    <w:rsid w:val="005665F3"/>
    <w:rsid w:val="005706D9"/>
    <w:rsid w:val="005756A3"/>
    <w:rsid w:val="005A11A7"/>
    <w:rsid w:val="005A12B9"/>
    <w:rsid w:val="005C4446"/>
    <w:rsid w:val="005D4280"/>
    <w:rsid w:val="005D6072"/>
    <w:rsid w:val="005D6374"/>
    <w:rsid w:val="005E1D01"/>
    <w:rsid w:val="005E6956"/>
    <w:rsid w:val="005F1968"/>
    <w:rsid w:val="00637674"/>
    <w:rsid w:val="0064673F"/>
    <w:rsid w:val="0065329F"/>
    <w:rsid w:val="00656133"/>
    <w:rsid w:val="0066327A"/>
    <w:rsid w:val="006638AD"/>
    <w:rsid w:val="00671993"/>
    <w:rsid w:val="00675E5F"/>
    <w:rsid w:val="00682713"/>
    <w:rsid w:val="006A05AE"/>
    <w:rsid w:val="006B0464"/>
    <w:rsid w:val="006B20BD"/>
    <w:rsid w:val="006E131A"/>
    <w:rsid w:val="006E6567"/>
    <w:rsid w:val="006E67BB"/>
    <w:rsid w:val="006F342F"/>
    <w:rsid w:val="00700E13"/>
    <w:rsid w:val="00705AD5"/>
    <w:rsid w:val="00714AAE"/>
    <w:rsid w:val="00722DE8"/>
    <w:rsid w:val="00730183"/>
    <w:rsid w:val="00733AC6"/>
    <w:rsid w:val="007344B3"/>
    <w:rsid w:val="00741752"/>
    <w:rsid w:val="00746F3B"/>
    <w:rsid w:val="00762D98"/>
    <w:rsid w:val="00770EEA"/>
    <w:rsid w:val="00786059"/>
    <w:rsid w:val="00791213"/>
    <w:rsid w:val="007B249D"/>
    <w:rsid w:val="007B3741"/>
    <w:rsid w:val="007D74CE"/>
    <w:rsid w:val="007E3D81"/>
    <w:rsid w:val="007E72CA"/>
    <w:rsid w:val="007F18D0"/>
    <w:rsid w:val="00810FC0"/>
    <w:rsid w:val="00811405"/>
    <w:rsid w:val="0082581F"/>
    <w:rsid w:val="00826887"/>
    <w:rsid w:val="00853DEF"/>
    <w:rsid w:val="00860E48"/>
    <w:rsid w:val="00862231"/>
    <w:rsid w:val="008623FA"/>
    <w:rsid w:val="008658E6"/>
    <w:rsid w:val="00884CA6"/>
    <w:rsid w:val="00887861"/>
    <w:rsid w:val="00890AE3"/>
    <w:rsid w:val="008A36D6"/>
    <w:rsid w:val="008B6650"/>
    <w:rsid w:val="008C0AFC"/>
    <w:rsid w:val="008E42E6"/>
    <w:rsid w:val="008F0247"/>
    <w:rsid w:val="008F5536"/>
    <w:rsid w:val="009061F0"/>
    <w:rsid w:val="009178A3"/>
    <w:rsid w:val="00925913"/>
    <w:rsid w:val="00930939"/>
    <w:rsid w:val="00932D09"/>
    <w:rsid w:val="00934221"/>
    <w:rsid w:val="009347BC"/>
    <w:rsid w:val="00935805"/>
    <w:rsid w:val="00935F1A"/>
    <w:rsid w:val="00953633"/>
    <w:rsid w:val="00956E5B"/>
    <w:rsid w:val="009622B2"/>
    <w:rsid w:val="00975C62"/>
    <w:rsid w:val="009B33DD"/>
    <w:rsid w:val="009D2F7F"/>
    <w:rsid w:val="009D361B"/>
    <w:rsid w:val="009E2B56"/>
    <w:rsid w:val="009E3C6F"/>
    <w:rsid w:val="009E4F3D"/>
    <w:rsid w:val="009E67D4"/>
    <w:rsid w:val="009F2C9D"/>
    <w:rsid w:val="009F58BB"/>
    <w:rsid w:val="00A12BC0"/>
    <w:rsid w:val="00A2743A"/>
    <w:rsid w:val="00A41E64"/>
    <w:rsid w:val="00A4373B"/>
    <w:rsid w:val="00A46107"/>
    <w:rsid w:val="00A57439"/>
    <w:rsid w:val="00A61311"/>
    <w:rsid w:val="00A73F14"/>
    <w:rsid w:val="00A9518F"/>
    <w:rsid w:val="00AB46D3"/>
    <w:rsid w:val="00AB7F87"/>
    <w:rsid w:val="00AC087E"/>
    <w:rsid w:val="00AC2356"/>
    <w:rsid w:val="00AD2ABB"/>
    <w:rsid w:val="00AD391B"/>
    <w:rsid w:val="00AE1F72"/>
    <w:rsid w:val="00AF093D"/>
    <w:rsid w:val="00AF3521"/>
    <w:rsid w:val="00AF4CE2"/>
    <w:rsid w:val="00B02E62"/>
    <w:rsid w:val="00B04903"/>
    <w:rsid w:val="00B10AB3"/>
    <w:rsid w:val="00B12708"/>
    <w:rsid w:val="00B20317"/>
    <w:rsid w:val="00B23B57"/>
    <w:rsid w:val="00B327C5"/>
    <w:rsid w:val="00B41C69"/>
    <w:rsid w:val="00B44F2A"/>
    <w:rsid w:val="00B500EC"/>
    <w:rsid w:val="00B519E4"/>
    <w:rsid w:val="00B61506"/>
    <w:rsid w:val="00B67B99"/>
    <w:rsid w:val="00B72362"/>
    <w:rsid w:val="00B825EF"/>
    <w:rsid w:val="00B86DA8"/>
    <w:rsid w:val="00B87D32"/>
    <w:rsid w:val="00B9429D"/>
    <w:rsid w:val="00B96D9F"/>
    <w:rsid w:val="00B97E34"/>
    <w:rsid w:val="00BA47CC"/>
    <w:rsid w:val="00BB14EA"/>
    <w:rsid w:val="00BB321A"/>
    <w:rsid w:val="00BC0331"/>
    <w:rsid w:val="00BC39B2"/>
    <w:rsid w:val="00BD2368"/>
    <w:rsid w:val="00BD3F26"/>
    <w:rsid w:val="00BD573E"/>
    <w:rsid w:val="00BE09D6"/>
    <w:rsid w:val="00C120C7"/>
    <w:rsid w:val="00C13A5B"/>
    <w:rsid w:val="00C171D5"/>
    <w:rsid w:val="00C24561"/>
    <w:rsid w:val="00C30E55"/>
    <w:rsid w:val="00C60FAF"/>
    <w:rsid w:val="00C63324"/>
    <w:rsid w:val="00C64640"/>
    <w:rsid w:val="00C64739"/>
    <w:rsid w:val="00C81188"/>
    <w:rsid w:val="00C84FCB"/>
    <w:rsid w:val="00C86B62"/>
    <w:rsid w:val="00C922B1"/>
    <w:rsid w:val="00C962BE"/>
    <w:rsid w:val="00CA1DCE"/>
    <w:rsid w:val="00CB5E53"/>
    <w:rsid w:val="00CC3B6C"/>
    <w:rsid w:val="00CC6A22"/>
    <w:rsid w:val="00CC7CB7"/>
    <w:rsid w:val="00CD1F6D"/>
    <w:rsid w:val="00D01343"/>
    <w:rsid w:val="00D02133"/>
    <w:rsid w:val="00D10489"/>
    <w:rsid w:val="00D107F9"/>
    <w:rsid w:val="00D21FCD"/>
    <w:rsid w:val="00D34CBE"/>
    <w:rsid w:val="00D461ED"/>
    <w:rsid w:val="00D47BD9"/>
    <w:rsid w:val="00D53D61"/>
    <w:rsid w:val="00D55BC6"/>
    <w:rsid w:val="00D6348F"/>
    <w:rsid w:val="00D64CF0"/>
    <w:rsid w:val="00D66A94"/>
    <w:rsid w:val="00D960D9"/>
    <w:rsid w:val="00DA4AA5"/>
    <w:rsid w:val="00DA5F94"/>
    <w:rsid w:val="00DA7EAC"/>
    <w:rsid w:val="00DB570D"/>
    <w:rsid w:val="00DB6191"/>
    <w:rsid w:val="00DC3F32"/>
    <w:rsid w:val="00DE0737"/>
    <w:rsid w:val="00DF1BA0"/>
    <w:rsid w:val="00DF1C2D"/>
    <w:rsid w:val="00E0400E"/>
    <w:rsid w:val="00E05105"/>
    <w:rsid w:val="00E14077"/>
    <w:rsid w:val="00E16912"/>
    <w:rsid w:val="00E1703B"/>
    <w:rsid w:val="00E26F4B"/>
    <w:rsid w:val="00E32B77"/>
    <w:rsid w:val="00E3361A"/>
    <w:rsid w:val="00E33DC8"/>
    <w:rsid w:val="00E3783B"/>
    <w:rsid w:val="00E37EC8"/>
    <w:rsid w:val="00E630EB"/>
    <w:rsid w:val="00E726FF"/>
    <w:rsid w:val="00E75AE6"/>
    <w:rsid w:val="00E80215"/>
    <w:rsid w:val="00E84156"/>
    <w:rsid w:val="00E8518C"/>
    <w:rsid w:val="00E9250C"/>
    <w:rsid w:val="00E970A9"/>
    <w:rsid w:val="00EA168E"/>
    <w:rsid w:val="00EA39D4"/>
    <w:rsid w:val="00EA5777"/>
    <w:rsid w:val="00EA6564"/>
    <w:rsid w:val="00EB055C"/>
    <w:rsid w:val="00EB42CD"/>
    <w:rsid w:val="00EB52A5"/>
    <w:rsid w:val="00EB5D75"/>
    <w:rsid w:val="00EB688A"/>
    <w:rsid w:val="00EC655E"/>
    <w:rsid w:val="00ED58A1"/>
    <w:rsid w:val="00EE01C5"/>
    <w:rsid w:val="00EE33CA"/>
    <w:rsid w:val="00EE5F41"/>
    <w:rsid w:val="00F04B9B"/>
    <w:rsid w:val="00F0626A"/>
    <w:rsid w:val="00F06353"/>
    <w:rsid w:val="00F12E2E"/>
    <w:rsid w:val="00F149CC"/>
    <w:rsid w:val="00F34716"/>
    <w:rsid w:val="00F46364"/>
    <w:rsid w:val="00F54A7F"/>
    <w:rsid w:val="00F630D9"/>
    <w:rsid w:val="00F74AAD"/>
    <w:rsid w:val="00F77260"/>
    <w:rsid w:val="00F77514"/>
    <w:rsid w:val="00F90869"/>
    <w:rsid w:val="00F97425"/>
    <w:rsid w:val="00FA3663"/>
    <w:rsid w:val="00FA5EF7"/>
    <w:rsid w:val="00FB21C2"/>
    <w:rsid w:val="00FE5CA9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AC"/>
  </w:style>
  <w:style w:type="paragraph" w:styleId="Nagwek1">
    <w:name w:val="heading 1"/>
    <w:basedOn w:val="Normalny"/>
    <w:next w:val="Normalny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Nagwek2">
    <w:name w:val="heading 2"/>
    <w:basedOn w:val="Normalny"/>
    <w:next w:val="Normalny"/>
    <w:qFormat/>
    <w:rsid w:val="00DA7EAC"/>
    <w:pPr>
      <w:spacing w:before="40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573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573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57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573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D573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D573E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D573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ny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ny"/>
    <w:rsid w:val="00F06353"/>
    <w:pPr>
      <w:spacing w:before="40" w:after="80"/>
    </w:pPr>
  </w:style>
  <w:style w:type="character" w:styleId="Numerstrony">
    <w:name w:val="page number"/>
    <w:basedOn w:val="Domylnaczcionkaakapitu"/>
    <w:rsid w:val="00EB52A5"/>
  </w:style>
  <w:style w:type="paragraph" w:styleId="Tekstdymka">
    <w:name w:val="Balloon Text"/>
    <w:basedOn w:val="Normalny"/>
    <w:semiHidden/>
    <w:rsid w:val="00AF093D"/>
    <w:rPr>
      <w:rFonts w:cs="Tahoma"/>
    </w:rPr>
  </w:style>
  <w:style w:type="paragraph" w:styleId="Nagwek">
    <w:name w:val="header"/>
    <w:basedOn w:val="Normalny"/>
    <w:link w:val="NagwekZnak"/>
    <w:rsid w:val="0066327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rsid w:val="0066327A"/>
    <w:rPr>
      <w:rFonts w:ascii="Tahoma" w:hAnsi="Tahoma"/>
      <w:spacing w:val="10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6327A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66327A"/>
    <w:rPr>
      <w:rFonts w:ascii="Tahoma" w:hAnsi="Tahoma"/>
      <w:spacing w:val="10"/>
      <w:sz w:val="16"/>
      <w:szCs w:val="16"/>
    </w:rPr>
  </w:style>
  <w:style w:type="character" w:styleId="Hipercze">
    <w:name w:val="Hyperlink"/>
    <w:rsid w:val="00CC3B6C"/>
    <w:rPr>
      <w:color w:val="0000FF"/>
      <w:u w:val="single"/>
    </w:rPr>
  </w:style>
  <w:style w:type="character" w:styleId="Tekstzastpczy">
    <w:name w:val="Placeholder Text"/>
    <w:uiPriority w:val="99"/>
    <w:semiHidden/>
    <w:rsid w:val="00440C38"/>
    <w:rPr>
      <w:color w:val="80808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BD573E"/>
  </w:style>
  <w:style w:type="paragraph" w:styleId="Tekstblokowy">
    <w:name w:val="Block Text"/>
    <w:basedOn w:val="Normalny"/>
    <w:rsid w:val="00BD573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Tekstpodstawowy">
    <w:name w:val="Body Text"/>
    <w:basedOn w:val="Normalny"/>
    <w:link w:val="TekstpodstawowyZnak"/>
    <w:rsid w:val="00BD573E"/>
    <w:pPr>
      <w:spacing w:after="120"/>
    </w:pPr>
  </w:style>
  <w:style w:type="character" w:customStyle="1" w:styleId="TekstpodstawowyZnak">
    <w:name w:val="Tekst podstawowy Znak"/>
    <w:link w:val="Tekstpodstawowy"/>
    <w:rsid w:val="00BD573E"/>
    <w:rPr>
      <w:rFonts w:ascii="Tahoma" w:hAnsi="Tahoma"/>
      <w:spacing w:val="10"/>
      <w:sz w:val="16"/>
      <w:szCs w:val="16"/>
    </w:rPr>
  </w:style>
  <w:style w:type="paragraph" w:styleId="Tekstpodstawowy2">
    <w:name w:val="Body Text 2"/>
    <w:basedOn w:val="Normalny"/>
    <w:link w:val="Tekstpodstawowy2Znak"/>
    <w:rsid w:val="00BD57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D573E"/>
    <w:rPr>
      <w:rFonts w:ascii="Tahoma" w:hAnsi="Tahoma"/>
      <w:spacing w:val="10"/>
      <w:sz w:val="16"/>
      <w:szCs w:val="16"/>
    </w:rPr>
  </w:style>
  <w:style w:type="paragraph" w:styleId="Tekstpodstawowy3">
    <w:name w:val="Body Text 3"/>
    <w:basedOn w:val="Normalny"/>
    <w:link w:val="Tekstpodstawowy3Znak"/>
    <w:rsid w:val="00BD573E"/>
    <w:pPr>
      <w:spacing w:after="120"/>
    </w:pPr>
  </w:style>
  <w:style w:type="character" w:customStyle="1" w:styleId="Tekstpodstawowy3Znak">
    <w:name w:val="Tekst podstawowy 3 Znak"/>
    <w:link w:val="Tekstpodstawowy3"/>
    <w:rsid w:val="00BD573E"/>
    <w:rPr>
      <w:rFonts w:ascii="Tahoma" w:hAnsi="Tahoma"/>
      <w:spacing w:val="10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BD573E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rsid w:val="00BD573E"/>
    <w:rPr>
      <w:rFonts w:ascii="Tahoma" w:hAnsi="Tahoma"/>
      <w:spacing w:val="10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D573E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rsid w:val="00BD573E"/>
    <w:rPr>
      <w:rFonts w:ascii="Tahoma" w:hAnsi="Tahoma"/>
      <w:spacing w:val="10"/>
      <w:sz w:val="16"/>
      <w:szCs w:val="16"/>
    </w:rPr>
  </w:style>
  <w:style w:type="paragraph" w:styleId="Tekstpodstawowyzwciciem2">
    <w:name w:val="Body Text First Indent 2"/>
    <w:basedOn w:val="Tekstpodstawowywcity"/>
    <w:link w:val="Tekstpodstawowyzwciciem2Znak"/>
    <w:rsid w:val="00BD573E"/>
    <w:pPr>
      <w:spacing w:after="0"/>
      <w:ind w:firstLine="360"/>
    </w:pPr>
  </w:style>
  <w:style w:type="character" w:customStyle="1" w:styleId="Tekstpodstawowyzwciciem2Znak">
    <w:name w:val="Tekst podstawowy z wcięciem 2 Znak"/>
    <w:link w:val="Tekstpodstawowyzwciciem2"/>
    <w:rsid w:val="00BD573E"/>
    <w:rPr>
      <w:rFonts w:ascii="Tahoma" w:hAnsi="Tahoma"/>
      <w:spacing w:val="10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D573E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link w:val="Tekstpodstawowywcity2"/>
    <w:rsid w:val="00BD573E"/>
    <w:rPr>
      <w:rFonts w:ascii="Tahoma" w:hAnsi="Tahoma"/>
      <w:spacing w:val="10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BD573E"/>
    <w:pPr>
      <w:spacing w:after="120"/>
      <w:ind w:left="360"/>
    </w:pPr>
  </w:style>
  <w:style w:type="character" w:customStyle="1" w:styleId="Tekstpodstawowywcity3Znak">
    <w:name w:val="Tekst podstawowy wcięty 3 Znak"/>
    <w:link w:val="Tekstpodstawowywcity3"/>
    <w:rsid w:val="00BD573E"/>
    <w:rPr>
      <w:rFonts w:ascii="Tahoma" w:hAnsi="Tahoma"/>
      <w:spacing w:val="10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BD573E"/>
    <w:pPr>
      <w:spacing w:after="200"/>
    </w:pPr>
    <w:rPr>
      <w:b/>
      <w:bCs/>
      <w:color w:val="4F81BD"/>
      <w:sz w:val="18"/>
      <w:szCs w:val="18"/>
    </w:rPr>
  </w:style>
  <w:style w:type="paragraph" w:styleId="Zwrotpoegnalny">
    <w:name w:val="Closing"/>
    <w:basedOn w:val="Normalny"/>
    <w:link w:val="ZwrotpoegnalnyZnak"/>
    <w:rsid w:val="00BD573E"/>
    <w:pPr>
      <w:ind w:left="4320"/>
    </w:pPr>
  </w:style>
  <w:style w:type="character" w:customStyle="1" w:styleId="ZwrotpoegnalnyZnak">
    <w:name w:val="Zwrot pożegnalny Znak"/>
    <w:link w:val="Zwrotpoegnalny"/>
    <w:rsid w:val="00BD573E"/>
    <w:rPr>
      <w:rFonts w:ascii="Tahoma" w:hAnsi="Tahoma"/>
      <w:spacing w:val="10"/>
      <w:sz w:val="16"/>
      <w:szCs w:val="16"/>
    </w:rPr>
  </w:style>
  <w:style w:type="paragraph" w:styleId="Tekstkomentarza">
    <w:name w:val="annotation text"/>
    <w:basedOn w:val="Normalny"/>
    <w:link w:val="TekstkomentarzaZnak"/>
    <w:rsid w:val="00BD573E"/>
  </w:style>
  <w:style w:type="character" w:customStyle="1" w:styleId="TekstkomentarzaZnak">
    <w:name w:val="Tekst komentarza Znak"/>
    <w:link w:val="Tekstkomentarza"/>
    <w:rsid w:val="00BD573E"/>
    <w:rPr>
      <w:rFonts w:ascii="Tahoma" w:hAnsi="Tahoma"/>
      <w:spacing w:val="10"/>
    </w:rPr>
  </w:style>
  <w:style w:type="paragraph" w:styleId="Tematkomentarza">
    <w:name w:val="annotation subject"/>
    <w:basedOn w:val="Tekstkomentarza"/>
    <w:next w:val="Tekstkomentarza"/>
    <w:link w:val="TematkomentarzaZnak"/>
    <w:rsid w:val="00BD573E"/>
    <w:rPr>
      <w:b/>
      <w:bCs/>
    </w:rPr>
  </w:style>
  <w:style w:type="character" w:customStyle="1" w:styleId="TematkomentarzaZnak">
    <w:name w:val="Temat komentarza Znak"/>
    <w:link w:val="Tematkomentarza"/>
    <w:rsid w:val="00BD573E"/>
    <w:rPr>
      <w:rFonts w:ascii="Tahoma" w:hAnsi="Tahoma"/>
      <w:b/>
      <w:bCs/>
      <w:spacing w:val="10"/>
    </w:rPr>
  </w:style>
  <w:style w:type="paragraph" w:styleId="Data">
    <w:name w:val="Date"/>
    <w:basedOn w:val="Normalny"/>
    <w:next w:val="Normalny"/>
    <w:link w:val="DataZnak"/>
    <w:rsid w:val="00BD573E"/>
  </w:style>
  <w:style w:type="character" w:customStyle="1" w:styleId="DataZnak">
    <w:name w:val="Data Znak"/>
    <w:link w:val="Data"/>
    <w:rsid w:val="00BD573E"/>
    <w:rPr>
      <w:rFonts w:ascii="Tahoma" w:hAnsi="Tahoma"/>
      <w:spacing w:val="10"/>
      <w:sz w:val="16"/>
      <w:szCs w:val="16"/>
    </w:rPr>
  </w:style>
  <w:style w:type="paragraph" w:styleId="Plandokumentu">
    <w:name w:val="Document Map"/>
    <w:basedOn w:val="Normalny"/>
    <w:link w:val="PlandokumentuZnak"/>
    <w:rsid w:val="00BD573E"/>
    <w:rPr>
      <w:rFonts w:cs="Tahoma"/>
    </w:rPr>
  </w:style>
  <w:style w:type="character" w:customStyle="1" w:styleId="PlandokumentuZnak">
    <w:name w:val="Plan dokumentu Znak"/>
    <w:link w:val="Plandokumentu"/>
    <w:rsid w:val="00BD573E"/>
    <w:rPr>
      <w:rFonts w:ascii="Tahoma" w:hAnsi="Tahoma" w:cs="Tahoma"/>
      <w:spacing w:val="10"/>
      <w:sz w:val="16"/>
      <w:szCs w:val="16"/>
    </w:rPr>
  </w:style>
  <w:style w:type="paragraph" w:styleId="Podpise-mail">
    <w:name w:val="E-mail Signature"/>
    <w:basedOn w:val="Normalny"/>
    <w:link w:val="Podpise-mailZnak"/>
    <w:rsid w:val="00BD573E"/>
  </w:style>
  <w:style w:type="character" w:customStyle="1" w:styleId="Podpise-mailZnak">
    <w:name w:val="Podpis e-mail Znak"/>
    <w:link w:val="Podpise-mail"/>
    <w:rsid w:val="00BD573E"/>
    <w:rPr>
      <w:rFonts w:ascii="Tahoma" w:hAnsi="Tahoma"/>
      <w:spacing w:val="10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D573E"/>
  </w:style>
  <w:style w:type="character" w:customStyle="1" w:styleId="TekstprzypisukocowegoZnak">
    <w:name w:val="Tekst przypisu końcowego Znak"/>
    <w:link w:val="Tekstprzypisukocowego"/>
    <w:rsid w:val="00BD573E"/>
    <w:rPr>
      <w:rFonts w:ascii="Tahoma" w:hAnsi="Tahoma"/>
      <w:spacing w:val="10"/>
    </w:rPr>
  </w:style>
  <w:style w:type="paragraph" w:styleId="Adresnakopercie">
    <w:name w:val="envelope address"/>
    <w:basedOn w:val="Normalny"/>
    <w:rsid w:val="00BD573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BD573E"/>
    <w:rPr>
      <w:rFonts w:ascii="Cambria" w:hAnsi="Cambria"/>
    </w:rPr>
  </w:style>
  <w:style w:type="paragraph" w:styleId="Tekstprzypisudolnego">
    <w:name w:val="footnote text"/>
    <w:basedOn w:val="Normalny"/>
    <w:link w:val="TekstprzypisudolnegoZnak"/>
    <w:rsid w:val="00BD573E"/>
  </w:style>
  <w:style w:type="character" w:customStyle="1" w:styleId="TekstprzypisudolnegoZnak">
    <w:name w:val="Tekst przypisu dolnego Znak"/>
    <w:link w:val="Tekstprzypisudolnego"/>
    <w:rsid w:val="00BD573E"/>
    <w:rPr>
      <w:rFonts w:ascii="Tahoma" w:hAnsi="Tahoma"/>
      <w:spacing w:val="10"/>
    </w:rPr>
  </w:style>
  <w:style w:type="character" w:customStyle="1" w:styleId="Nagwek3Znak">
    <w:name w:val="Nagłówek 3 Znak"/>
    <w:link w:val="Nagwek3"/>
    <w:semiHidden/>
    <w:rsid w:val="00BD573E"/>
    <w:rPr>
      <w:rFonts w:ascii="Cambria" w:eastAsia="Times New Roman" w:hAnsi="Cambria" w:cs="Times New Roman"/>
      <w:b/>
      <w:bCs/>
      <w:color w:val="4F81BD"/>
      <w:spacing w:val="10"/>
      <w:sz w:val="16"/>
      <w:szCs w:val="16"/>
    </w:rPr>
  </w:style>
  <w:style w:type="character" w:customStyle="1" w:styleId="Nagwek4Znak">
    <w:name w:val="Nagłówek 4 Znak"/>
    <w:link w:val="Nagwek4"/>
    <w:semiHidden/>
    <w:rsid w:val="00BD573E"/>
    <w:rPr>
      <w:rFonts w:ascii="Cambria" w:eastAsia="Times New Roman" w:hAnsi="Cambria" w:cs="Times New Roman"/>
      <w:b/>
      <w:bCs/>
      <w:i/>
      <w:iCs/>
      <w:color w:val="4F81BD"/>
      <w:spacing w:val="10"/>
      <w:sz w:val="16"/>
      <w:szCs w:val="16"/>
    </w:rPr>
  </w:style>
  <w:style w:type="character" w:customStyle="1" w:styleId="Nagwek5Znak">
    <w:name w:val="Nagłówek 5 Znak"/>
    <w:link w:val="Nagwek5"/>
    <w:semiHidden/>
    <w:rsid w:val="00BD573E"/>
    <w:rPr>
      <w:rFonts w:ascii="Cambria" w:eastAsia="Times New Roman" w:hAnsi="Cambria" w:cs="Times New Roman"/>
      <w:color w:val="243F60"/>
      <w:spacing w:val="10"/>
      <w:sz w:val="16"/>
      <w:szCs w:val="16"/>
    </w:rPr>
  </w:style>
  <w:style w:type="character" w:customStyle="1" w:styleId="Nagwek6Znak">
    <w:name w:val="Nagłówek 6 Znak"/>
    <w:link w:val="Nagwek6"/>
    <w:semiHidden/>
    <w:rsid w:val="00BD573E"/>
    <w:rPr>
      <w:rFonts w:ascii="Cambria" w:eastAsia="Times New Roman" w:hAnsi="Cambria" w:cs="Times New Roman"/>
      <w:i/>
      <w:iCs/>
      <w:color w:val="243F60"/>
      <w:spacing w:val="10"/>
      <w:sz w:val="16"/>
      <w:szCs w:val="16"/>
    </w:rPr>
  </w:style>
  <w:style w:type="character" w:customStyle="1" w:styleId="Nagwek7Znak">
    <w:name w:val="Nagłówek 7 Znak"/>
    <w:link w:val="Nagwek7"/>
    <w:semiHidden/>
    <w:rsid w:val="00BD573E"/>
    <w:rPr>
      <w:rFonts w:ascii="Cambria" w:eastAsia="Times New Roman" w:hAnsi="Cambria" w:cs="Times New Roman"/>
      <w:i/>
      <w:iCs/>
      <w:color w:val="404040"/>
      <w:spacing w:val="10"/>
      <w:sz w:val="16"/>
      <w:szCs w:val="16"/>
    </w:rPr>
  </w:style>
  <w:style w:type="character" w:customStyle="1" w:styleId="Nagwek8Znak">
    <w:name w:val="Nagłówek 8 Znak"/>
    <w:link w:val="Nagwek8"/>
    <w:semiHidden/>
    <w:rsid w:val="00BD573E"/>
    <w:rPr>
      <w:rFonts w:ascii="Cambria" w:eastAsia="Times New Roman" w:hAnsi="Cambria" w:cs="Times New Roman"/>
      <w:color w:val="404040"/>
      <w:spacing w:val="10"/>
    </w:rPr>
  </w:style>
  <w:style w:type="character" w:customStyle="1" w:styleId="Nagwek9Znak">
    <w:name w:val="Nagłówek 9 Znak"/>
    <w:link w:val="Nagwek9"/>
    <w:semiHidden/>
    <w:rsid w:val="00BD573E"/>
    <w:rPr>
      <w:rFonts w:ascii="Cambria" w:eastAsia="Times New Roman" w:hAnsi="Cambria" w:cs="Times New Roman"/>
      <w:i/>
      <w:iCs/>
      <w:color w:val="404040"/>
      <w:spacing w:val="10"/>
    </w:rPr>
  </w:style>
  <w:style w:type="paragraph" w:styleId="HTML-adres">
    <w:name w:val="HTML Address"/>
    <w:basedOn w:val="Normalny"/>
    <w:link w:val="HTML-adresZnak"/>
    <w:rsid w:val="00BD573E"/>
    <w:rPr>
      <w:i/>
      <w:iCs/>
    </w:rPr>
  </w:style>
  <w:style w:type="character" w:customStyle="1" w:styleId="HTML-adresZnak">
    <w:name w:val="HTML - adres Znak"/>
    <w:link w:val="HTML-adres"/>
    <w:rsid w:val="00BD573E"/>
    <w:rPr>
      <w:rFonts w:ascii="Tahoma" w:hAnsi="Tahoma"/>
      <w:i/>
      <w:iCs/>
      <w:spacing w:val="10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BD573E"/>
    <w:rPr>
      <w:rFonts w:ascii="Consolas" w:hAnsi="Consolas"/>
    </w:rPr>
  </w:style>
  <w:style w:type="character" w:customStyle="1" w:styleId="HTML-wstpniesformatowanyZnak">
    <w:name w:val="HTML - wstępnie sformatowany Znak"/>
    <w:link w:val="HTML-wstpniesformatowany"/>
    <w:rsid w:val="00BD573E"/>
    <w:rPr>
      <w:rFonts w:ascii="Consolas" w:hAnsi="Consolas"/>
      <w:spacing w:val="10"/>
    </w:rPr>
  </w:style>
  <w:style w:type="paragraph" w:styleId="Indeks1">
    <w:name w:val="index 1"/>
    <w:basedOn w:val="Normalny"/>
    <w:next w:val="Normalny"/>
    <w:autoRedefine/>
    <w:rsid w:val="00BD573E"/>
    <w:pPr>
      <w:ind w:left="160" w:hanging="160"/>
    </w:pPr>
  </w:style>
  <w:style w:type="paragraph" w:styleId="Indeks2">
    <w:name w:val="index 2"/>
    <w:basedOn w:val="Normalny"/>
    <w:next w:val="Normalny"/>
    <w:autoRedefine/>
    <w:rsid w:val="00BD573E"/>
    <w:pPr>
      <w:ind w:left="320" w:hanging="160"/>
    </w:pPr>
  </w:style>
  <w:style w:type="paragraph" w:styleId="Indeks3">
    <w:name w:val="index 3"/>
    <w:basedOn w:val="Normalny"/>
    <w:next w:val="Normalny"/>
    <w:autoRedefine/>
    <w:rsid w:val="00BD573E"/>
    <w:pPr>
      <w:ind w:left="480" w:hanging="160"/>
    </w:pPr>
  </w:style>
  <w:style w:type="paragraph" w:styleId="Indeks4">
    <w:name w:val="index 4"/>
    <w:basedOn w:val="Normalny"/>
    <w:next w:val="Normalny"/>
    <w:autoRedefine/>
    <w:rsid w:val="00BD573E"/>
    <w:pPr>
      <w:ind w:left="640" w:hanging="160"/>
    </w:pPr>
  </w:style>
  <w:style w:type="paragraph" w:styleId="Indeks5">
    <w:name w:val="index 5"/>
    <w:basedOn w:val="Normalny"/>
    <w:next w:val="Normalny"/>
    <w:autoRedefine/>
    <w:rsid w:val="00BD573E"/>
    <w:pPr>
      <w:ind w:left="800" w:hanging="160"/>
    </w:pPr>
  </w:style>
  <w:style w:type="paragraph" w:styleId="Indeks6">
    <w:name w:val="index 6"/>
    <w:basedOn w:val="Normalny"/>
    <w:next w:val="Normalny"/>
    <w:autoRedefine/>
    <w:rsid w:val="00BD573E"/>
    <w:pPr>
      <w:ind w:left="960" w:hanging="160"/>
    </w:pPr>
  </w:style>
  <w:style w:type="paragraph" w:styleId="Indeks7">
    <w:name w:val="index 7"/>
    <w:basedOn w:val="Normalny"/>
    <w:next w:val="Normalny"/>
    <w:autoRedefine/>
    <w:rsid w:val="00BD573E"/>
    <w:pPr>
      <w:ind w:left="1120" w:hanging="160"/>
    </w:pPr>
  </w:style>
  <w:style w:type="paragraph" w:styleId="Indeks8">
    <w:name w:val="index 8"/>
    <w:basedOn w:val="Normalny"/>
    <w:next w:val="Normalny"/>
    <w:autoRedefine/>
    <w:rsid w:val="00BD573E"/>
    <w:pPr>
      <w:ind w:left="1280" w:hanging="160"/>
    </w:pPr>
  </w:style>
  <w:style w:type="paragraph" w:styleId="Indeks9">
    <w:name w:val="index 9"/>
    <w:basedOn w:val="Normalny"/>
    <w:next w:val="Normalny"/>
    <w:autoRedefine/>
    <w:rsid w:val="00BD573E"/>
    <w:pPr>
      <w:ind w:left="1440" w:hanging="160"/>
    </w:pPr>
  </w:style>
  <w:style w:type="paragraph" w:styleId="Nagwekindeksu">
    <w:name w:val="index heading"/>
    <w:basedOn w:val="Normalny"/>
    <w:next w:val="Indeks1"/>
    <w:rsid w:val="00BD573E"/>
    <w:rPr>
      <w:rFonts w:ascii="Cambria" w:hAnsi="Cambria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57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BD573E"/>
    <w:rPr>
      <w:rFonts w:ascii="Tahoma" w:hAnsi="Tahoma"/>
      <w:b/>
      <w:bCs/>
      <w:i/>
      <w:iCs/>
      <w:color w:val="4F81BD"/>
      <w:spacing w:val="10"/>
      <w:sz w:val="16"/>
      <w:szCs w:val="16"/>
    </w:rPr>
  </w:style>
  <w:style w:type="paragraph" w:styleId="Lista">
    <w:name w:val="List"/>
    <w:basedOn w:val="Normalny"/>
    <w:rsid w:val="00BD573E"/>
    <w:pPr>
      <w:ind w:left="360" w:hanging="360"/>
      <w:contextualSpacing/>
    </w:pPr>
  </w:style>
  <w:style w:type="paragraph" w:styleId="Lista2">
    <w:name w:val="List 2"/>
    <w:basedOn w:val="Normalny"/>
    <w:rsid w:val="00BD573E"/>
    <w:pPr>
      <w:ind w:left="720" w:hanging="360"/>
      <w:contextualSpacing/>
    </w:pPr>
  </w:style>
  <w:style w:type="paragraph" w:styleId="Lista3">
    <w:name w:val="List 3"/>
    <w:basedOn w:val="Normalny"/>
    <w:rsid w:val="00BD573E"/>
    <w:pPr>
      <w:ind w:left="1080" w:hanging="360"/>
      <w:contextualSpacing/>
    </w:pPr>
  </w:style>
  <w:style w:type="paragraph" w:styleId="Lista4">
    <w:name w:val="List 4"/>
    <w:basedOn w:val="Normalny"/>
    <w:rsid w:val="00BD573E"/>
    <w:pPr>
      <w:ind w:left="1440" w:hanging="360"/>
      <w:contextualSpacing/>
    </w:pPr>
  </w:style>
  <w:style w:type="paragraph" w:styleId="Lista5">
    <w:name w:val="List 5"/>
    <w:basedOn w:val="Normalny"/>
    <w:rsid w:val="00BD573E"/>
    <w:pPr>
      <w:ind w:left="1800" w:hanging="360"/>
      <w:contextualSpacing/>
    </w:pPr>
  </w:style>
  <w:style w:type="paragraph" w:styleId="Listapunktowana">
    <w:name w:val="List Bullet"/>
    <w:basedOn w:val="Normalny"/>
    <w:rsid w:val="00BD573E"/>
    <w:pPr>
      <w:numPr>
        <w:numId w:val="1"/>
      </w:numPr>
      <w:contextualSpacing/>
    </w:pPr>
  </w:style>
  <w:style w:type="paragraph" w:styleId="Listapunktowana2">
    <w:name w:val="List Bullet 2"/>
    <w:basedOn w:val="Normalny"/>
    <w:rsid w:val="00BD573E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BD573E"/>
    <w:pPr>
      <w:numPr>
        <w:numId w:val="3"/>
      </w:numPr>
      <w:contextualSpacing/>
    </w:pPr>
  </w:style>
  <w:style w:type="paragraph" w:styleId="Listapunktowana4">
    <w:name w:val="List Bullet 4"/>
    <w:basedOn w:val="Normalny"/>
    <w:rsid w:val="00BD573E"/>
    <w:pPr>
      <w:numPr>
        <w:numId w:val="4"/>
      </w:numPr>
      <w:contextualSpacing/>
    </w:pPr>
  </w:style>
  <w:style w:type="paragraph" w:styleId="Listapunktowana5">
    <w:name w:val="List Bullet 5"/>
    <w:basedOn w:val="Normalny"/>
    <w:rsid w:val="00BD573E"/>
    <w:pPr>
      <w:numPr>
        <w:numId w:val="5"/>
      </w:numPr>
      <w:contextualSpacing/>
    </w:pPr>
  </w:style>
  <w:style w:type="paragraph" w:styleId="Lista-kontynuacja">
    <w:name w:val="List Continue"/>
    <w:basedOn w:val="Normalny"/>
    <w:rsid w:val="00BD573E"/>
    <w:pPr>
      <w:spacing w:after="120"/>
      <w:ind w:left="360"/>
      <w:contextualSpacing/>
    </w:pPr>
  </w:style>
  <w:style w:type="paragraph" w:styleId="Lista-kontynuacja2">
    <w:name w:val="List Continue 2"/>
    <w:basedOn w:val="Normalny"/>
    <w:rsid w:val="00BD573E"/>
    <w:pPr>
      <w:spacing w:after="120"/>
      <w:ind w:left="720"/>
      <w:contextualSpacing/>
    </w:pPr>
  </w:style>
  <w:style w:type="paragraph" w:styleId="Lista-kontynuacja3">
    <w:name w:val="List Continue 3"/>
    <w:basedOn w:val="Normalny"/>
    <w:rsid w:val="00BD573E"/>
    <w:pPr>
      <w:spacing w:after="120"/>
      <w:ind w:left="1080"/>
      <w:contextualSpacing/>
    </w:pPr>
  </w:style>
  <w:style w:type="paragraph" w:styleId="Lista-kontynuacja4">
    <w:name w:val="List Continue 4"/>
    <w:basedOn w:val="Normalny"/>
    <w:rsid w:val="00BD573E"/>
    <w:pPr>
      <w:spacing w:after="120"/>
      <w:ind w:left="1440"/>
      <w:contextualSpacing/>
    </w:pPr>
  </w:style>
  <w:style w:type="paragraph" w:styleId="Lista-kontynuacja5">
    <w:name w:val="List Continue 5"/>
    <w:basedOn w:val="Normalny"/>
    <w:rsid w:val="00BD573E"/>
    <w:pPr>
      <w:spacing w:after="120"/>
      <w:ind w:left="1800"/>
      <w:contextualSpacing/>
    </w:pPr>
  </w:style>
  <w:style w:type="paragraph" w:styleId="Listanumerowana">
    <w:name w:val="List Number"/>
    <w:basedOn w:val="Normalny"/>
    <w:rsid w:val="00BD573E"/>
    <w:pPr>
      <w:numPr>
        <w:numId w:val="6"/>
      </w:numPr>
      <w:contextualSpacing/>
    </w:pPr>
  </w:style>
  <w:style w:type="paragraph" w:styleId="Listanumerowana2">
    <w:name w:val="List Number 2"/>
    <w:basedOn w:val="Normalny"/>
    <w:rsid w:val="00BD573E"/>
    <w:pPr>
      <w:numPr>
        <w:numId w:val="7"/>
      </w:numPr>
      <w:contextualSpacing/>
    </w:pPr>
  </w:style>
  <w:style w:type="paragraph" w:styleId="Listanumerowana3">
    <w:name w:val="List Number 3"/>
    <w:basedOn w:val="Normalny"/>
    <w:rsid w:val="00BD573E"/>
    <w:pPr>
      <w:numPr>
        <w:numId w:val="8"/>
      </w:numPr>
      <w:contextualSpacing/>
    </w:pPr>
  </w:style>
  <w:style w:type="paragraph" w:styleId="Listanumerowana4">
    <w:name w:val="List Number 4"/>
    <w:basedOn w:val="Normalny"/>
    <w:rsid w:val="00BD573E"/>
    <w:pPr>
      <w:numPr>
        <w:numId w:val="9"/>
      </w:numPr>
      <w:contextualSpacing/>
    </w:pPr>
  </w:style>
  <w:style w:type="paragraph" w:styleId="Listanumerowana5">
    <w:name w:val="List Number 5"/>
    <w:basedOn w:val="Normalny"/>
    <w:rsid w:val="00BD573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qFormat/>
    <w:rsid w:val="00BD573E"/>
    <w:pPr>
      <w:ind w:left="720"/>
      <w:contextualSpacing/>
    </w:pPr>
  </w:style>
  <w:style w:type="paragraph" w:styleId="Tekstmakra">
    <w:name w:val="macro"/>
    <w:link w:val="TekstmakraZnak"/>
    <w:rsid w:val="00BD57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10"/>
    </w:rPr>
  </w:style>
  <w:style w:type="character" w:customStyle="1" w:styleId="TekstmakraZnak">
    <w:name w:val="Tekst makra Znak"/>
    <w:link w:val="Tekstmakra"/>
    <w:rsid w:val="00BD573E"/>
    <w:rPr>
      <w:rFonts w:ascii="Consolas" w:hAnsi="Consolas"/>
      <w:spacing w:val="10"/>
    </w:rPr>
  </w:style>
  <w:style w:type="paragraph" w:styleId="Nagwekwiadomoci">
    <w:name w:val="Message Header"/>
    <w:basedOn w:val="Normalny"/>
    <w:link w:val="NagwekwiadomociZnak"/>
    <w:rsid w:val="00BD57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rsid w:val="00BD573E"/>
    <w:rPr>
      <w:rFonts w:ascii="Cambria" w:eastAsia="Times New Roman" w:hAnsi="Cambria" w:cs="Times New Roman"/>
      <w:spacing w:val="10"/>
      <w:sz w:val="24"/>
      <w:szCs w:val="24"/>
      <w:shd w:val="pct20" w:color="auto" w:fill="auto"/>
    </w:rPr>
  </w:style>
  <w:style w:type="paragraph" w:styleId="Bezodstpw">
    <w:name w:val="No Spacing"/>
    <w:uiPriority w:val="1"/>
    <w:qFormat/>
    <w:rsid w:val="00BD573E"/>
    <w:rPr>
      <w:rFonts w:ascii="Tahoma" w:hAnsi="Tahoma"/>
      <w:spacing w:val="10"/>
      <w:sz w:val="16"/>
      <w:szCs w:val="16"/>
    </w:rPr>
  </w:style>
  <w:style w:type="paragraph" w:styleId="NormalnyWeb">
    <w:name w:val="Normal (Web)"/>
    <w:basedOn w:val="Normalny"/>
    <w:rsid w:val="00BD573E"/>
    <w:rPr>
      <w:sz w:val="24"/>
      <w:szCs w:val="24"/>
    </w:rPr>
  </w:style>
  <w:style w:type="paragraph" w:styleId="Wcicienormalne">
    <w:name w:val="Normal Indent"/>
    <w:basedOn w:val="Normalny"/>
    <w:rsid w:val="00BD573E"/>
    <w:pPr>
      <w:ind w:left="720"/>
    </w:pPr>
  </w:style>
  <w:style w:type="paragraph" w:styleId="Nagweknotatki">
    <w:name w:val="Note Heading"/>
    <w:basedOn w:val="Normalny"/>
    <w:next w:val="Normalny"/>
    <w:link w:val="NagweknotatkiZnak"/>
    <w:rsid w:val="00BD573E"/>
  </w:style>
  <w:style w:type="character" w:customStyle="1" w:styleId="NagweknotatkiZnak">
    <w:name w:val="Nagłówek notatki Znak"/>
    <w:link w:val="Nagweknotatki"/>
    <w:rsid w:val="00BD573E"/>
    <w:rPr>
      <w:rFonts w:ascii="Tahoma" w:hAnsi="Tahoma"/>
      <w:spacing w:val="10"/>
      <w:sz w:val="16"/>
      <w:szCs w:val="16"/>
    </w:rPr>
  </w:style>
  <w:style w:type="paragraph" w:styleId="Zwykytekst">
    <w:name w:val="Plain Text"/>
    <w:basedOn w:val="Normalny"/>
    <w:link w:val="ZwykytekstZnak"/>
    <w:rsid w:val="00BD573E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BD573E"/>
    <w:rPr>
      <w:rFonts w:ascii="Consolas" w:hAnsi="Consolas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D573E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D573E"/>
    <w:rPr>
      <w:rFonts w:ascii="Tahoma" w:hAnsi="Tahoma"/>
      <w:i/>
      <w:iCs/>
      <w:color w:val="000000"/>
      <w:spacing w:val="10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rsid w:val="00BD573E"/>
  </w:style>
  <w:style w:type="character" w:customStyle="1" w:styleId="ZwrotgrzecznociowyZnak">
    <w:name w:val="Zwrot grzecznościowy Znak"/>
    <w:link w:val="Zwrotgrzecznociowy"/>
    <w:rsid w:val="00BD573E"/>
    <w:rPr>
      <w:rFonts w:ascii="Tahoma" w:hAnsi="Tahoma"/>
      <w:spacing w:val="10"/>
      <w:sz w:val="16"/>
      <w:szCs w:val="16"/>
    </w:rPr>
  </w:style>
  <w:style w:type="paragraph" w:styleId="Podpis">
    <w:name w:val="Signature"/>
    <w:basedOn w:val="Normalny"/>
    <w:link w:val="PodpisZnak"/>
    <w:rsid w:val="00BD573E"/>
    <w:pPr>
      <w:ind w:left="4320"/>
    </w:pPr>
  </w:style>
  <w:style w:type="character" w:customStyle="1" w:styleId="PodpisZnak">
    <w:name w:val="Podpis Znak"/>
    <w:link w:val="Podpis"/>
    <w:rsid w:val="00BD573E"/>
    <w:rPr>
      <w:rFonts w:ascii="Tahoma" w:hAnsi="Tahoma"/>
      <w:spacing w:val="10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D573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BD573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Wykazrde">
    <w:name w:val="table of authorities"/>
    <w:basedOn w:val="Normalny"/>
    <w:next w:val="Normalny"/>
    <w:rsid w:val="00BD573E"/>
    <w:pPr>
      <w:ind w:left="160" w:hanging="160"/>
    </w:pPr>
  </w:style>
  <w:style w:type="paragraph" w:styleId="Spisilustracji">
    <w:name w:val="table of figures"/>
    <w:basedOn w:val="Normalny"/>
    <w:next w:val="Normalny"/>
    <w:rsid w:val="00BD573E"/>
  </w:style>
  <w:style w:type="paragraph" w:styleId="Tytu">
    <w:name w:val="Title"/>
    <w:basedOn w:val="Normalny"/>
    <w:next w:val="Normalny"/>
    <w:link w:val="TytuZnak"/>
    <w:qFormat/>
    <w:rsid w:val="00BD57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BD57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rsid w:val="00BD573E"/>
    <w:pPr>
      <w:spacing w:before="120"/>
    </w:pPr>
    <w:rPr>
      <w:rFonts w:ascii="Cambria" w:hAnsi="Cambria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rsid w:val="00BD573E"/>
    <w:pPr>
      <w:spacing w:after="100"/>
    </w:pPr>
  </w:style>
  <w:style w:type="paragraph" w:styleId="Spistreci2">
    <w:name w:val="toc 2"/>
    <w:basedOn w:val="Normalny"/>
    <w:next w:val="Normalny"/>
    <w:autoRedefine/>
    <w:rsid w:val="00BD573E"/>
    <w:pPr>
      <w:spacing w:after="100"/>
      <w:ind w:left="160"/>
    </w:pPr>
  </w:style>
  <w:style w:type="paragraph" w:styleId="Spistreci3">
    <w:name w:val="toc 3"/>
    <w:basedOn w:val="Normalny"/>
    <w:next w:val="Normalny"/>
    <w:autoRedefine/>
    <w:rsid w:val="00BD573E"/>
    <w:pPr>
      <w:spacing w:after="100"/>
      <w:ind w:left="320"/>
    </w:pPr>
  </w:style>
  <w:style w:type="paragraph" w:styleId="Spistreci4">
    <w:name w:val="toc 4"/>
    <w:basedOn w:val="Normalny"/>
    <w:next w:val="Normalny"/>
    <w:autoRedefine/>
    <w:rsid w:val="00BD573E"/>
    <w:pPr>
      <w:spacing w:after="100"/>
      <w:ind w:left="480"/>
    </w:pPr>
  </w:style>
  <w:style w:type="paragraph" w:styleId="Spistreci5">
    <w:name w:val="toc 5"/>
    <w:basedOn w:val="Normalny"/>
    <w:next w:val="Normalny"/>
    <w:autoRedefine/>
    <w:rsid w:val="00BD573E"/>
    <w:pPr>
      <w:spacing w:after="100"/>
      <w:ind w:left="640"/>
    </w:pPr>
  </w:style>
  <w:style w:type="paragraph" w:styleId="Spistreci6">
    <w:name w:val="toc 6"/>
    <w:basedOn w:val="Normalny"/>
    <w:next w:val="Normalny"/>
    <w:autoRedefine/>
    <w:rsid w:val="00BD573E"/>
    <w:pPr>
      <w:spacing w:after="100"/>
      <w:ind w:left="800"/>
    </w:pPr>
  </w:style>
  <w:style w:type="paragraph" w:styleId="Spistreci7">
    <w:name w:val="toc 7"/>
    <w:basedOn w:val="Normalny"/>
    <w:next w:val="Normalny"/>
    <w:autoRedefine/>
    <w:rsid w:val="00BD573E"/>
    <w:pPr>
      <w:spacing w:after="100"/>
      <w:ind w:left="960"/>
    </w:pPr>
  </w:style>
  <w:style w:type="paragraph" w:styleId="Spistreci8">
    <w:name w:val="toc 8"/>
    <w:basedOn w:val="Normalny"/>
    <w:next w:val="Normalny"/>
    <w:autoRedefine/>
    <w:rsid w:val="00BD573E"/>
    <w:pPr>
      <w:spacing w:after="100"/>
      <w:ind w:left="1120"/>
    </w:pPr>
  </w:style>
  <w:style w:type="paragraph" w:styleId="Spistreci9">
    <w:name w:val="toc 9"/>
    <w:basedOn w:val="Normalny"/>
    <w:next w:val="Normalny"/>
    <w:autoRedefine/>
    <w:rsid w:val="00BD573E"/>
    <w:pPr>
      <w:spacing w:after="100"/>
      <w:ind w:left="12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573E"/>
    <w:pPr>
      <w:keepNext/>
      <w:keepLines/>
      <w:spacing w:before="480" w:after="0"/>
      <w:jc w:val="left"/>
      <w:outlineLvl w:val="9"/>
    </w:pPr>
    <w:rPr>
      <w:rFonts w:ascii="Cambria" w:hAnsi="Cambria"/>
      <w:bCs/>
      <w:caps w:val="0"/>
      <w:color w:val="365F91"/>
      <w:spacing w:val="10"/>
      <w:sz w:val="28"/>
      <w:szCs w:val="28"/>
    </w:rPr>
  </w:style>
  <w:style w:type="character" w:customStyle="1" w:styleId="Style1">
    <w:name w:val="Style1"/>
    <w:uiPriority w:val="1"/>
    <w:rsid w:val="00B825EF"/>
    <w:rPr>
      <w:rFonts w:ascii="Arial Black" w:hAnsi="Arial Black"/>
    </w:rPr>
  </w:style>
  <w:style w:type="character" w:customStyle="1" w:styleId="ArialBlackresults">
    <w:name w:val="Arial Black (results)"/>
    <w:uiPriority w:val="1"/>
    <w:rsid w:val="00B825EF"/>
    <w:rPr>
      <w:rFonts w:ascii="Arial Black" w:hAnsi="Arial Black"/>
      <w:sz w:val="22"/>
    </w:rPr>
  </w:style>
  <w:style w:type="character" w:customStyle="1" w:styleId="ArialNarrowBOLD">
    <w:name w:val="Arial Narrow BOLD"/>
    <w:uiPriority w:val="1"/>
    <w:rsid w:val="00B825EF"/>
    <w:rPr>
      <w:rFonts w:ascii="Arial Narrow" w:hAnsi="Arial Narrow"/>
      <w:b/>
      <w:sz w:val="20"/>
    </w:rPr>
  </w:style>
  <w:style w:type="character" w:customStyle="1" w:styleId="formarialnarrowboldblue">
    <w:name w:val=".. form arial narrow bold blue"/>
    <w:uiPriority w:val="1"/>
    <w:rsid w:val="00925913"/>
    <w:rPr>
      <w:rFonts w:ascii="Arial Narrow" w:hAnsi="Arial Narrow"/>
      <w:b/>
      <w:color w:val="004789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rcpolan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grcpola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62BC-6A1A-4BAD-8492-E4F807C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6151</CharactersWithSpaces>
  <SharedDoc>false</SharedDoc>
  <HLinks>
    <vt:vector size="6" baseType="variant">
      <vt:variant>
        <vt:i4>1310771</vt:i4>
      </vt:variant>
      <vt:variant>
        <vt:i4>210</vt:i4>
      </vt:variant>
      <vt:variant>
        <vt:i4>0</vt:i4>
      </vt:variant>
      <vt:variant>
        <vt:i4>5</vt:i4>
      </vt:variant>
      <vt:variant>
        <vt:lpwstr>mailto:sales@neptuneresearch.com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Trexler</dc:creator>
  <cp:lastModifiedBy>Admin</cp:lastModifiedBy>
  <cp:revision>4</cp:revision>
  <cp:lastPrinted>2014-09-29T18:07:00Z</cp:lastPrinted>
  <dcterms:created xsi:type="dcterms:W3CDTF">2015-12-08T23:44:00Z</dcterms:created>
  <dcterms:modified xsi:type="dcterms:W3CDTF">2015-12-08T23:52:00Z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